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58AEB" w14:textId="6B4D09E6" w:rsidR="00C25935" w:rsidRPr="00D31C98" w:rsidRDefault="00D31C98" w:rsidP="00BC2585">
      <w:pPr>
        <w:spacing w:after="240"/>
        <w:jc w:val="center"/>
        <w:rPr>
          <w:rFonts w:ascii="宋体" w:eastAsia="宋体" w:hAnsi="宋体"/>
          <w:b/>
          <w:sz w:val="28"/>
          <w:szCs w:val="28"/>
        </w:rPr>
      </w:pPr>
      <w:r w:rsidRPr="00D31C98">
        <w:rPr>
          <w:rFonts w:ascii="宋体" w:eastAsia="宋体" w:hAnsi="宋体" w:hint="eastAsia"/>
          <w:b/>
          <w:sz w:val="28"/>
          <w:szCs w:val="28"/>
        </w:rPr>
        <w:t>品行障碍严重程度</w:t>
      </w:r>
      <w:r w:rsidR="00BC2585">
        <w:rPr>
          <w:rFonts w:ascii="宋体" w:eastAsia="宋体" w:hAnsi="宋体" w:hint="eastAsia"/>
          <w:b/>
          <w:sz w:val="28"/>
          <w:szCs w:val="28"/>
        </w:rPr>
        <w:t>临床工作者</w:t>
      </w:r>
      <w:r w:rsidRPr="00D31C98">
        <w:rPr>
          <w:rFonts w:ascii="宋体" w:eastAsia="宋体" w:hAnsi="宋体" w:hint="eastAsia"/>
          <w:b/>
          <w:sz w:val="28"/>
          <w:szCs w:val="28"/>
        </w:rPr>
        <w:t>评定</w:t>
      </w:r>
      <w:r w:rsidR="00A2153B">
        <w:rPr>
          <w:rFonts w:ascii="宋体" w:eastAsia="宋体" w:hAnsi="宋体" w:hint="eastAsia"/>
          <w:b/>
          <w:sz w:val="28"/>
          <w:szCs w:val="28"/>
        </w:rPr>
        <w:t>量表</w:t>
      </w:r>
    </w:p>
    <w:p w14:paraId="438F16D0" w14:textId="52226B90" w:rsidR="00D31C98" w:rsidRDefault="00D31C98" w:rsidP="00D31C98">
      <w:pPr>
        <w:jc w:val="left"/>
        <w:rPr>
          <w:rFonts w:ascii="Times New Roman" w:eastAsia="宋体" w:hAnsi="Times New Roman" w:cs="Times New Roman"/>
          <w:sz w:val="21"/>
          <w:szCs w:val="21"/>
          <w:u w:val="single"/>
        </w:rPr>
      </w:pPr>
      <w:r w:rsidRPr="0013267D">
        <w:rPr>
          <w:rFonts w:ascii="Times New Roman" w:eastAsia="宋体" w:hAnsi="Times New Roman" w:cs="Times New Roman"/>
          <w:sz w:val="21"/>
          <w:szCs w:val="21"/>
        </w:rPr>
        <w:t>姓名：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</w:t>
      </w:r>
      <w:r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  <w:r w:rsidR="00752FCE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 w:rsidR="00752FCE">
        <w:rPr>
          <w:rFonts w:ascii="Times New Roman" w:eastAsia="宋体" w:hAnsi="Times New Roman" w:cs="Times New Roman" w:hint="eastAsia"/>
          <w:sz w:val="21"/>
          <w:szCs w:val="21"/>
        </w:rPr>
        <w:t xml:space="preserve"> </w:t>
      </w:r>
      <w:r w:rsidRPr="0013267D">
        <w:rPr>
          <w:rFonts w:ascii="Times New Roman" w:eastAsia="宋体" w:hAnsi="Times New Roman" w:cs="Times New Roman"/>
          <w:sz w:val="21"/>
          <w:szCs w:val="21"/>
        </w:rPr>
        <w:t>年龄：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</w:t>
      </w:r>
      <w:r w:rsidR="00752FCE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</w:t>
      </w:r>
      <w:r w:rsidR="00752FCE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 </w:t>
      </w:r>
      <w:r w:rsidR="00752FCE"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>
        <w:rPr>
          <w:rFonts w:ascii="Times New Roman" w:eastAsia="宋体" w:hAnsi="Times New Roman" w:cs="Times New Roman"/>
          <w:sz w:val="21"/>
          <w:szCs w:val="21"/>
        </w:rPr>
        <w:t>性别：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男</w:t>
      </w:r>
      <w:r>
        <w:rPr>
          <w:rFonts w:ascii="Times New Roman" w:eastAsia="宋体" w:hAnsi="Times New Roman" w:cs="Times New Roman"/>
          <w:sz w:val="21"/>
          <w:szCs w:val="21"/>
        </w:rPr>
        <w:t xml:space="preserve"> </w:t>
      </w:r>
      <w:r>
        <w:rPr>
          <w:rFonts w:ascii="Times New Roman" w:eastAsia="宋体" w:hAnsi="Times New Roman" w:cs="Times New Roman" w:hint="eastAsia"/>
          <w:sz w:val="21"/>
          <w:szCs w:val="21"/>
        </w:rPr>
        <w:t>□</w:t>
      </w:r>
      <w:r w:rsidRPr="0013267D">
        <w:rPr>
          <w:rFonts w:ascii="Times New Roman" w:eastAsia="宋体" w:hAnsi="Times New Roman" w:cs="Times New Roman"/>
          <w:sz w:val="21"/>
          <w:szCs w:val="21"/>
        </w:rPr>
        <w:t>女</w:t>
      </w:r>
      <w:r w:rsidRPr="0013267D">
        <w:rPr>
          <w:rFonts w:ascii="Times New Roman" w:eastAsia="宋体" w:hAnsi="Times New Roman" w:cs="Times New Roman"/>
          <w:sz w:val="21"/>
          <w:szCs w:val="21"/>
        </w:rPr>
        <w:t xml:space="preserve">    </w:t>
      </w:r>
      <w:r w:rsidR="00752FCE">
        <w:rPr>
          <w:rFonts w:ascii="Times New Roman" w:eastAsia="宋体" w:hAnsi="Times New Roman" w:cs="Times New Roman" w:hint="eastAsia"/>
          <w:sz w:val="21"/>
          <w:szCs w:val="21"/>
        </w:rPr>
        <w:t xml:space="preserve">   </w:t>
      </w:r>
      <w:r w:rsidRPr="0013267D">
        <w:rPr>
          <w:rFonts w:ascii="Times New Roman" w:eastAsia="宋体" w:hAnsi="Times New Roman" w:cs="Times New Roman"/>
          <w:sz w:val="21"/>
          <w:szCs w:val="21"/>
        </w:rPr>
        <w:t>日期：</w:t>
      </w:r>
      <w:r w:rsidRPr="0013267D">
        <w:rPr>
          <w:rFonts w:ascii="Times New Roman" w:eastAsia="宋体" w:hAnsi="Times New Roman" w:cs="Times New Roman"/>
          <w:sz w:val="21"/>
          <w:szCs w:val="21"/>
          <w:u w:val="single"/>
        </w:rPr>
        <w:t xml:space="preserve">            </w:t>
      </w:r>
      <w:r w:rsidR="00752FCE">
        <w:rPr>
          <w:rFonts w:ascii="Times New Roman" w:eastAsia="宋体" w:hAnsi="Times New Roman" w:cs="Times New Roman" w:hint="eastAsia"/>
          <w:sz w:val="21"/>
          <w:szCs w:val="21"/>
          <w:u w:val="single"/>
        </w:rPr>
        <w:t xml:space="preserve">     </w:t>
      </w:r>
    </w:p>
    <w:p w14:paraId="636B0EF0" w14:textId="77777777" w:rsidR="00D31C98" w:rsidRDefault="00D31C98" w:rsidP="00D31C98">
      <w:pPr>
        <w:jc w:val="left"/>
        <w:rPr>
          <w:rFonts w:ascii="Times New Roman" w:eastAsia="宋体" w:hAnsi="Times New Roman" w:cs="Times New Roman"/>
          <w:sz w:val="21"/>
          <w:szCs w:val="21"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91"/>
        <w:gridCol w:w="1170"/>
        <w:gridCol w:w="2397"/>
        <w:gridCol w:w="2397"/>
        <w:gridCol w:w="2395"/>
      </w:tblGrid>
      <w:tr w:rsidR="00D31C98" w14:paraId="0273FF08" w14:textId="77777777" w:rsidTr="00752FCE">
        <w:trPr>
          <w:trHeight w:val="20"/>
        </w:trPr>
        <w:tc>
          <w:tcPr>
            <w:tcW w:w="5000" w:type="pct"/>
            <w:gridSpan w:val="5"/>
            <w:shd w:val="clear" w:color="auto" w:fill="DEEAF6" w:themeFill="accent1" w:themeFillTint="33"/>
          </w:tcPr>
          <w:p w14:paraId="1D29042D" w14:textId="77777777" w:rsidR="00D31C98" w:rsidRDefault="00D31C98" w:rsidP="00576B1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指导语：</w:t>
            </w:r>
          </w:p>
          <w:p w14:paraId="4991F6E8" w14:textId="1A581C39" w:rsidR="00D31C98" w:rsidRDefault="00110F25" w:rsidP="00576B1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本</w:t>
            </w:r>
            <w:r w:rsidR="00D31C98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量表主要用于评估是否有任何品行障碍的存在及其严重程度。</w:t>
            </w:r>
          </w:p>
          <w:p w14:paraId="7FBA03D6" w14:textId="77777777" w:rsidR="00D31C98" w:rsidRDefault="00D31C98" w:rsidP="00D31C98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E32159E" w14:textId="6CF20A4F" w:rsidR="00D31C98" w:rsidRPr="00D31C98" w:rsidRDefault="00110F25" w:rsidP="00576B1A">
            <w:pPr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请根据</w:t>
            </w:r>
            <w:r w:rsidR="00C43B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你所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掌握的</w:t>
            </w:r>
            <w:r w:rsidR="00C43B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个体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接受治疗</w:t>
            </w:r>
            <w:r w:rsidR="00C43B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的所有信息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和</w:t>
            </w:r>
            <w:r w:rsidR="00C43B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你的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临床</w:t>
            </w:r>
            <w:r w:rsidR="00C43B94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判断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，评定该个体</w:t>
            </w:r>
            <w:r w:rsidR="00435CA5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在过去</w:t>
            </w:r>
            <w:r w:rsidR="00435CA5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7</w:t>
            </w:r>
            <w:r w:rsidR="00435CA5" w:rsidRPr="00435CA5">
              <w:rPr>
                <w:rFonts w:ascii="Times New Roman" w:eastAsia="宋体" w:hAnsi="Times New Roman" w:cs="Times New Roman"/>
                <w:b/>
                <w:sz w:val="21"/>
                <w:szCs w:val="21"/>
                <w:u w:val="single"/>
              </w:rPr>
              <w:t>天内</w:t>
            </w:r>
            <w:r w:rsidR="00435CA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是否出现品行障碍及其严重程度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（在对应方框内打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“√”</w:t>
            </w:r>
            <w:r w:rsidR="00435CA5" w:rsidRPr="00560B3A">
              <w:rPr>
                <w:rFonts w:ascii="Times New Roman" w:eastAsia="宋体" w:hAnsi="Times New Roman" w:cs="Times New Roman"/>
                <w:sz w:val="21"/>
                <w:szCs w:val="21"/>
              </w:rPr>
              <w:t>）。</w:t>
            </w:r>
          </w:p>
        </w:tc>
      </w:tr>
      <w:tr w:rsidR="00435CA5" w14:paraId="537CDF80" w14:textId="77777777" w:rsidTr="00752FCE">
        <w:trPr>
          <w:trHeight w:val="20"/>
        </w:trPr>
        <w:tc>
          <w:tcPr>
            <w:tcW w:w="1000" w:type="pct"/>
          </w:tcPr>
          <w:p w14:paraId="370B84F6" w14:textId="77777777" w:rsidR="00D31C98" w:rsidRPr="00435CA5" w:rsidRDefault="00D31C98" w:rsidP="00D31C98">
            <w:pPr>
              <w:jc w:val="left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560" w:type="pct"/>
          </w:tcPr>
          <w:p w14:paraId="4FF8ADE8" w14:textId="6DD019A9" w:rsidR="00D31C98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0</w:t>
            </w:r>
          </w:p>
        </w:tc>
        <w:tc>
          <w:tcPr>
            <w:tcW w:w="1147" w:type="pct"/>
          </w:tcPr>
          <w:p w14:paraId="12347447" w14:textId="2546E070" w:rsidR="00D31C98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147" w:type="pct"/>
          </w:tcPr>
          <w:p w14:paraId="015D76DA" w14:textId="1C827635" w:rsidR="00D31C98" w:rsidRPr="00435CA5" w:rsidRDefault="00435CA5" w:rsidP="002104DF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="002104DF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147" w:type="pct"/>
          </w:tcPr>
          <w:p w14:paraId="79A53F5E" w14:textId="53FD8C52" w:rsidR="00D31C98" w:rsidRPr="00435CA5" w:rsidRDefault="00435CA5" w:rsidP="002104DF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水平</w:t>
            </w:r>
            <w:r w:rsidR="002104DF">
              <w:rPr>
                <w:rFonts w:ascii="Times New Roman" w:eastAsia="宋体" w:hAnsi="Times New Roman" w:cs="Times New Roman"/>
                <w:b/>
                <w:sz w:val="21"/>
                <w:szCs w:val="21"/>
              </w:rPr>
              <w:t>3</w:t>
            </w:r>
          </w:p>
        </w:tc>
      </w:tr>
      <w:tr w:rsidR="00435CA5" w14:paraId="56886CBE" w14:textId="77777777" w:rsidTr="00752FCE">
        <w:trPr>
          <w:trHeight w:val="20"/>
        </w:trPr>
        <w:tc>
          <w:tcPr>
            <w:tcW w:w="1000" w:type="pct"/>
          </w:tcPr>
          <w:p w14:paraId="78971B85" w14:textId="1AAD7D1F" w:rsidR="00D31C98" w:rsidRPr="00435CA5" w:rsidRDefault="00110F25" w:rsidP="00D31C98">
            <w:pPr>
              <w:jc w:val="left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评定个体当前表现出</w:t>
            </w:r>
            <w:r w:rsidR="00435CA5"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的品行障碍的水平或严重程度。</w:t>
            </w:r>
          </w:p>
        </w:tc>
        <w:tc>
          <w:tcPr>
            <w:tcW w:w="560" w:type="pct"/>
          </w:tcPr>
          <w:p w14:paraId="756EC05C" w14:textId="77777777" w:rsidR="00D31C98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25A6EE15" w14:textId="77777777" w:rsidR="00435CA5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无</w:t>
            </w:r>
          </w:p>
          <w:p w14:paraId="5807BE57" w14:textId="51B531B6" w:rsidR="00435CA5" w:rsidRPr="00435CA5" w:rsidRDefault="00576B1A" w:rsidP="00435CA5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（无品行问题</w:t>
            </w:r>
            <w:r w:rsidR="00435CA5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47" w:type="pct"/>
          </w:tcPr>
          <w:p w14:paraId="02194ABE" w14:textId="77777777" w:rsidR="00435CA5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1BCCA52E" w14:textId="505F064D" w:rsidR="00D31C98" w:rsidRPr="00435CA5" w:rsidRDefault="00110F2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轻度</w:t>
            </w:r>
          </w:p>
          <w:p w14:paraId="3C1E07B7" w14:textId="6CA3CEE3" w:rsidR="00435CA5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目前几乎不存在满足诊断标准的品行问题，并且其品行问题对他人的危害相对较小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[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如：撒谎，逃学，未经许可晚归，或其他破坏规则的行为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]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）</w:t>
            </w:r>
          </w:p>
        </w:tc>
        <w:tc>
          <w:tcPr>
            <w:tcW w:w="1147" w:type="pct"/>
          </w:tcPr>
          <w:p w14:paraId="5E88A4E0" w14:textId="77777777" w:rsidR="00435CA5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56EE3E9B" w14:textId="77777777" w:rsidR="00D31C98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中度</w:t>
            </w:r>
          </w:p>
          <w:p w14:paraId="671AD7D6" w14:textId="427AA039" w:rsidR="00435CA5" w:rsidRPr="00435CA5" w:rsidRDefault="00110F25" w:rsidP="00435CA5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品行问题的数量及其对他人的影响介于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轻度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和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“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重度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”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之间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[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如：未造成人员伤害的偷窃，故意破坏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]</w:t>
            </w:r>
            <w:r w:rsidR="00BB77C0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  <w:tc>
          <w:tcPr>
            <w:tcW w:w="1147" w:type="pct"/>
          </w:tcPr>
          <w:p w14:paraId="0CE4A71D" w14:textId="77777777" w:rsidR="00435CA5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□</w:t>
            </w:r>
          </w:p>
          <w:p w14:paraId="010F31CC" w14:textId="77777777" w:rsidR="00D31C98" w:rsidRPr="00435CA5" w:rsidRDefault="00435CA5" w:rsidP="00435CA5">
            <w:pPr>
              <w:jc w:val="center"/>
              <w:rPr>
                <w:rFonts w:ascii="Times New Roman" w:eastAsia="宋体" w:hAnsi="Times New Roman" w:cs="Times New Roman"/>
                <w:b/>
                <w:sz w:val="21"/>
                <w:szCs w:val="21"/>
              </w:rPr>
            </w:pPr>
            <w:r w:rsidRPr="00435CA5">
              <w:rPr>
                <w:rFonts w:ascii="Times New Roman" w:eastAsia="宋体" w:hAnsi="Times New Roman" w:cs="Times New Roman" w:hint="eastAsia"/>
                <w:b/>
                <w:sz w:val="21"/>
                <w:szCs w:val="21"/>
              </w:rPr>
              <w:t>重度</w:t>
            </w:r>
          </w:p>
          <w:p w14:paraId="0BD71D37" w14:textId="5AF1B69C" w:rsidR="00435CA5" w:rsidRPr="00435CA5" w:rsidRDefault="00BB77C0" w:rsidP="002104DF">
            <w:pPr>
              <w:jc w:val="center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（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存在很多满足诊断标准的品行问题，或其品行问题对他人造成了相当大的危害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[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如：强迫他人发生性行为，身体虐待，使用武器，偷窃并造成了人员伤害，非法入侵</w:t>
            </w:r>
            <w:r w:rsidR="006B7BBE" w:rsidRPr="006B7BBE">
              <w:rPr>
                <w:rFonts w:ascii="Times New Roman" w:eastAsia="宋体" w:hAnsi="Times New Roman" w:cs="Times New Roman"/>
                <w:sz w:val="21"/>
                <w:szCs w:val="21"/>
              </w:rPr>
              <w:t>]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）</w:t>
            </w:r>
          </w:p>
        </w:tc>
      </w:tr>
    </w:tbl>
    <w:p w14:paraId="545A2FCD" w14:textId="77777777" w:rsidR="00B27426" w:rsidRDefault="00B27426" w:rsidP="00DF64E5">
      <w:pPr>
        <w:spacing w:line="360" w:lineRule="auto"/>
        <w:jc w:val="left"/>
        <w:rPr>
          <w:rFonts w:ascii="Times New Roman" w:eastAsia="宋体" w:hAnsi="Times New Roman" w:cs="Times New Roman"/>
          <w:b/>
          <w:sz w:val="21"/>
          <w:szCs w:val="21"/>
        </w:rPr>
      </w:pPr>
    </w:p>
    <w:p w14:paraId="52B318E1" w14:textId="77777777" w:rsidR="00B27426" w:rsidRDefault="00B27426" w:rsidP="00DF64E5">
      <w:pPr>
        <w:spacing w:line="360" w:lineRule="auto"/>
        <w:jc w:val="left"/>
        <w:rPr>
          <w:rFonts w:ascii="Times New Roman" w:eastAsia="宋体" w:hAnsi="Times New Roman" w:cs="Times New Roman"/>
          <w:b/>
          <w:sz w:val="21"/>
          <w:szCs w:val="21"/>
        </w:rPr>
      </w:pPr>
    </w:p>
    <w:p w14:paraId="35FFBD1B" w14:textId="5B64F1C1" w:rsidR="007824BC" w:rsidRPr="00EF67AE" w:rsidRDefault="007824BC" w:rsidP="00DF64E5">
      <w:pPr>
        <w:spacing w:line="360" w:lineRule="auto"/>
        <w:ind w:firstLineChars="200" w:firstLine="420"/>
        <w:rPr>
          <w:rFonts w:ascii="Times New Roman" w:eastAsia="宋体" w:hAnsi="Times New Roman" w:cs="Times New Roman"/>
          <w:sz w:val="21"/>
          <w:szCs w:val="21"/>
        </w:rPr>
      </w:pPr>
      <w:bookmarkStart w:id="0" w:name="_GoBack"/>
      <w:bookmarkEnd w:id="0"/>
    </w:p>
    <w:sectPr w:rsidR="007824BC" w:rsidRPr="00EF67AE" w:rsidSect="00752FCE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C5FA6" w14:textId="77777777" w:rsidR="001932F7" w:rsidRDefault="001932F7" w:rsidP="0016792F">
      <w:r>
        <w:separator/>
      </w:r>
    </w:p>
  </w:endnote>
  <w:endnote w:type="continuationSeparator" w:id="0">
    <w:p w14:paraId="7742CCA2" w14:textId="77777777" w:rsidR="001932F7" w:rsidRDefault="001932F7" w:rsidP="0016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EB938" w14:textId="77777777" w:rsidR="001932F7" w:rsidRDefault="001932F7" w:rsidP="0016792F">
      <w:r>
        <w:separator/>
      </w:r>
    </w:p>
  </w:footnote>
  <w:footnote w:type="continuationSeparator" w:id="0">
    <w:p w14:paraId="337FAA29" w14:textId="77777777" w:rsidR="001932F7" w:rsidRDefault="001932F7" w:rsidP="0016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98"/>
    <w:rsid w:val="00026D76"/>
    <w:rsid w:val="000B0C46"/>
    <w:rsid w:val="000B0E0B"/>
    <w:rsid w:val="000C5353"/>
    <w:rsid w:val="00110F25"/>
    <w:rsid w:val="0016792F"/>
    <w:rsid w:val="00182CD6"/>
    <w:rsid w:val="001932F7"/>
    <w:rsid w:val="002104DF"/>
    <w:rsid w:val="00270BB5"/>
    <w:rsid w:val="002B2870"/>
    <w:rsid w:val="002D6313"/>
    <w:rsid w:val="0037478F"/>
    <w:rsid w:val="00377404"/>
    <w:rsid w:val="003E1DBD"/>
    <w:rsid w:val="00423CCF"/>
    <w:rsid w:val="00426A95"/>
    <w:rsid w:val="00435CA5"/>
    <w:rsid w:val="004C317C"/>
    <w:rsid w:val="004C7839"/>
    <w:rsid w:val="0057523D"/>
    <w:rsid w:val="00576B1A"/>
    <w:rsid w:val="005D0746"/>
    <w:rsid w:val="006B7BBE"/>
    <w:rsid w:val="006D1EAF"/>
    <w:rsid w:val="006F3BDF"/>
    <w:rsid w:val="00752FCE"/>
    <w:rsid w:val="00780439"/>
    <w:rsid w:val="007824BC"/>
    <w:rsid w:val="007B0362"/>
    <w:rsid w:val="007D7A44"/>
    <w:rsid w:val="00851048"/>
    <w:rsid w:val="008B0A47"/>
    <w:rsid w:val="008C500D"/>
    <w:rsid w:val="008E23CB"/>
    <w:rsid w:val="00993177"/>
    <w:rsid w:val="00A2153B"/>
    <w:rsid w:val="00B27426"/>
    <w:rsid w:val="00B65D13"/>
    <w:rsid w:val="00B7044B"/>
    <w:rsid w:val="00BB0017"/>
    <w:rsid w:val="00BB77C0"/>
    <w:rsid w:val="00BC2585"/>
    <w:rsid w:val="00BC2A0B"/>
    <w:rsid w:val="00C25935"/>
    <w:rsid w:val="00C43B94"/>
    <w:rsid w:val="00CD2C06"/>
    <w:rsid w:val="00D31C98"/>
    <w:rsid w:val="00DF64E5"/>
    <w:rsid w:val="00E7582C"/>
    <w:rsid w:val="00EF6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640A9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2C0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1EAF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D1EAF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7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1679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167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1679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Yuting Wu</dc:creator>
  <cp:keywords/>
  <dc:description/>
  <cp:lastModifiedBy>Yu Meng</cp:lastModifiedBy>
  <cp:revision>3</cp:revision>
  <dcterms:created xsi:type="dcterms:W3CDTF">2020-03-14T04:47:00Z</dcterms:created>
  <dcterms:modified xsi:type="dcterms:W3CDTF">2020-03-16T09:56:00Z</dcterms:modified>
</cp:coreProperties>
</file>