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47AFD" w14:textId="37BA19A6" w:rsidR="008E0F50" w:rsidRDefault="005A072A" w:rsidP="002572D0">
      <w:pPr>
        <w:spacing w:after="240"/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对立违抗性障碍严重程度</w:t>
      </w:r>
      <w:r w:rsidR="002572D0">
        <w:rPr>
          <w:rFonts w:ascii="宋体" w:eastAsia="宋体" w:hAnsi="宋体" w:hint="eastAsia"/>
          <w:b/>
          <w:sz w:val="28"/>
          <w:szCs w:val="28"/>
        </w:rPr>
        <w:t>临床工作者</w:t>
      </w:r>
      <w:r w:rsidR="008E0F50" w:rsidRPr="008E0F50">
        <w:rPr>
          <w:rFonts w:ascii="宋体" w:eastAsia="宋体" w:hAnsi="宋体" w:hint="eastAsia"/>
          <w:b/>
          <w:sz w:val="28"/>
          <w:szCs w:val="28"/>
        </w:rPr>
        <w:t>评定</w:t>
      </w:r>
      <w:r>
        <w:rPr>
          <w:rFonts w:ascii="宋体" w:eastAsia="宋体" w:hAnsi="宋体" w:hint="eastAsia"/>
          <w:b/>
          <w:sz w:val="28"/>
          <w:szCs w:val="28"/>
        </w:rPr>
        <w:t>量表</w:t>
      </w:r>
    </w:p>
    <w:p w14:paraId="749495C2" w14:textId="23E31D5F" w:rsidR="008E0F50" w:rsidRDefault="002F6202" w:rsidP="008E0F50">
      <w:pPr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姓名：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>年龄：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性别：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男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女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>日期：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</w:p>
    <w:p w14:paraId="5AEA8BDE" w14:textId="77777777" w:rsidR="002F6202" w:rsidRDefault="002F6202" w:rsidP="008E0F50">
      <w:pPr>
        <w:rPr>
          <w:rFonts w:ascii="Times New Roman" w:eastAsia="宋体" w:hAnsi="Times New Roman" w:cs="Times New Roman"/>
          <w:sz w:val="21"/>
          <w:szCs w:val="21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03"/>
        <w:gridCol w:w="2015"/>
        <w:gridCol w:w="2276"/>
        <w:gridCol w:w="2278"/>
        <w:gridCol w:w="2278"/>
      </w:tblGrid>
      <w:tr w:rsidR="008E0F50" w14:paraId="1DF0A394" w14:textId="77777777" w:rsidTr="002F6202">
        <w:trPr>
          <w:trHeight w:val="20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03423B53" w14:textId="77777777" w:rsidR="008E0F50" w:rsidRDefault="008E0F50" w:rsidP="008E0F50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指导语：</w:t>
            </w:r>
            <w:r w:rsidRPr="008E0F50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br/>
            </w:r>
            <w:r w:rsidRPr="008E0F5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本量表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用于评估对立违抗性障碍症状的存在及其严重程度。</w:t>
            </w:r>
          </w:p>
          <w:p w14:paraId="1EEA9EC5" w14:textId="77777777" w:rsidR="008E0F50" w:rsidRDefault="008E0F50" w:rsidP="008E0F50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9D9A737" w14:textId="670DCA45" w:rsidR="008E0F50" w:rsidRPr="008E0F50" w:rsidRDefault="00391081" w:rsidP="008E0F50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请根据</w:t>
            </w:r>
            <w:r w:rsidR="00826E1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掌握的</w:t>
            </w:r>
            <w:r w:rsidR="00826E1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个体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接受治疗的</w:t>
            </w:r>
            <w:r w:rsidR="00826E1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所有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信息和</w:t>
            </w:r>
            <w:r w:rsidR="00826E11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你的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临床诊断，评定该个体</w:t>
            </w:r>
            <w:r w:rsidR="008E0F50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在过去</w:t>
            </w:r>
            <w:r w:rsidR="008E0F50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7</w:t>
            </w:r>
            <w:r w:rsidR="008E0F50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天内</w:t>
            </w:r>
            <w:r w:rsidR="008E0F5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体验到的对立违抗性问题及其严重程度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（在对应方框内打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“√”</w:t>
            </w:r>
            <w:r w:rsidR="008E0F50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）。</w:t>
            </w:r>
          </w:p>
        </w:tc>
      </w:tr>
      <w:tr w:rsidR="008E0F50" w14:paraId="3734183C" w14:textId="77777777" w:rsidTr="002F6202">
        <w:trPr>
          <w:trHeight w:val="20"/>
        </w:trPr>
        <w:tc>
          <w:tcPr>
            <w:tcW w:w="767" w:type="pct"/>
          </w:tcPr>
          <w:p w14:paraId="33C019E4" w14:textId="77777777" w:rsidR="008E0F50" w:rsidRPr="008E0F50" w:rsidRDefault="008E0F50" w:rsidP="008E0F50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964" w:type="pct"/>
          </w:tcPr>
          <w:p w14:paraId="6BAE1159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1089" w:type="pct"/>
          </w:tcPr>
          <w:p w14:paraId="0FDC7527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090" w:type="pct"/>
          </w:tcPr>
          <w:p w14:paraId="1787095A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090" w:type="pct"/>
          </w:tcPr>
          <w:p w14:paraId="327E6D4E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3</w:t>
            </w:r>
          </w:p>
        </w:tc>
      </w:tr>
      <w:tr w:rsidR="008E0F50" w14:paraId="10C1FEA8" w14:textId="77777777" w:rsidTr="002F6202">
        <w:trPr>
          <w:trHeight w:val="20"/>
        </w:trPr>
        <w:tc>
          <w:tcPr>
            <w:tcW w:w="767" w:type="pct"/>
          </w:tcPr>
          <w:p w14:paraId="649299E6" w14:textId="51AAF8E7" w:rsidR="008E0F50" w:rsidRPr="00F2180F" w:rsidRDefault="00F2180F" w:rsidP="008E0F50">
            <w:pPr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F2180F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评定个体存在的对立违抗性问题的水平或严重程度</w:t>
            </w:r>
          </w:p>
        </w:tc>
        <w:tc>
          <w:tcPr>
            <w:tcW w:w="964" w:type="pct"/>
          </w:tcPr>
          <w:p w14:paraId="6727002B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5E3E55E0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无</w:t>
            </w:r>
          </w:p>
          <w:p w14:paraId="18714D91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（无对立违抗性症状）</w:t>
            </w:r>
          </w:p>
        </w:tc>
        <w:tc>
          <w:tcPr>
            <w:tcW w:w="1089" w:type="pct"/>
          </w:tcPr>
          <w:p w14:paraId="4DB96953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5D0A7117" w14:textId="07075548" w:rsidR="008E0F50" w:rsidRPr="008E0F50" w:rsidRDefault="00391081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轻度</w:t>
            </w:r>
          </w:p>
          <w:p w14:paraId="74A15452" w14:textId="5C474063" w:rsidR="008E0F50" w:rsidRPr="008E0F50" w:rsidRDefault="008E0F50" w:rsidP="00E83102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（症状</w:t>
            </w:r>
            <w:r w:rsidR="00000406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只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局限于一种情境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[</w:t>
            </w:r>
            <w:r w:rsidR="001226E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如：</w:t>
            </w:r>
            <w:r w:rsidR="00E83102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在家、在学校、在工作中或跟同伴在一起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090" w:type="pct"/>
          </w:tcPr>
          <w:p w14:paraId="6C2CCD3D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0DCA9C51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中度</w:t>
            </w:r>
          </w:p>
          <w:p w14:paraId="30DB8C58" w14:textId="40A65256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F2180F" w:rsidRPr="00F2180F">
              <w:rPr>
                <w:rFonts w:ascii="Times New Roman" w:eastAsia="宋体" w:hAnsi="Times New Roman" w:cs="Times New Roman"/>
                <w:sz w:val="21"/>
                <w:szCs w:val="21"/>
              </w:rPr>
              <w:t>一些症状存在于至少两种情境之中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090" w:type="pct"/>
          </w:tcPr>
          <w:p w14:paraId="71A3D94B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35D3FD78" w14:textId="77777777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8E0F50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重度</w:t>
            </w:r>
          </w:p>
          <w:p w14:paraId="20AFBBBD" w14:textId="469FE852" w:rsidR="008E0F50" w:rsidRPr="008E0F50" w:rsidRDefault="008E0F50" w:rsidP="008E0F50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F2180F" w:rsidRPr="00F2180F">
              <w:rPr>
                <w:rFonts w:ascii="Times New Roman" w:eastAsia="宋体" w:hAnsi="Times New Roman" w:cs="Times New Roman"/>
                <w:sz w:val="21"/>
                <w:szCs w:val="21"/>
              </w:rPr>
              <w:t>一些症状存在于至少三种情境中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</w:tr>
    </w:tbl>
    <w:p w14:paraId="7D5320F5" w14:textId="77777777" w:rsidR="008E0F50" w:rsidRDefault="008E0F50" w:rsidP="008E0F50">
      <w:pPr>
        <w:rPr>
          <w:rFonts w:ascii="Times New Roman" w:eastAsia="宋体" w:hAnsi="Times New Roman" w:cs="Times New Roman"/>
          <w:sz w:val="21"/>
          <w:szCs w:val="21"/>
        </w:rPr>
      </w:pPr>
    </w:p>
    <w:p w14:paraId="573702A0" w14:textId="77777777" w:rsidR="00DC08F0" w:rsidRPr="008E0F50" w:rsidRDefault="00DC08F0" w:rsidP="00FD481F">
      <w:pPr>
        <w:spacing w:line="360" w:lineRule="auto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</w:p>
    <w:sectPr w:rsidR="00DC08F0" w:rsidRPr="008E0F50" w:rsidSect="002F6202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6937" w14:textId="77777777" w:rsidR="009A4F72" w:rsidRDefault="009A4F72" w:rsidP="00F32048">
      <w:r>
        <w:separator/>
      </w:r>
    </w:p>
  </w:endnote>
  <w:endnote w:type="continuationSeparator" w:id="0">
    <w:p w14:paraId="2178F4DB" w14:textId="77777777" w:rsidR="009A4F72" w:rsidRDefault="009A4F72" w:rsidP="00F32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232B4" w14:textId="77777777" w:rsidR="009A4F72" w:rsidRDefault="009A4F72" w:rsidP="00F32048">
      <w:r>
        <w:separator/>
      </w:r>
    </w:p>
  </w:footnote>
  <w:footnote w:type="continuationSeparator" w:id="0">
    <w:p w14:paraId="486775F2" w14:textId="77777777" w:rsidR="009A4F72" w:rsidRDefault="009A4F72" w:rsidP="00F32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50"/>
    <w:rsid w:val="00000406"/>
    <w:rsid w:val="00015704"/>
    <w:rsid w:val="00055FF2"/>
    <w:rsid w:val="00063FC0"/>
    <w:rsid w:val="00115A5E"/>
    <w:rsid w:val="001226E2"/>
    <w:rsid w:val="00224578"/>
    <w:rsid w:val="002572D0"/>
    <w:rsid w:val="00284F7E"/>
    <w:rsid w:val="002C156D"/>
    <w:rsid w:val="002D6313"/>
    <w:rsid w:val="002F6202"/>
    <w:rsid w:val="00311136"/>
    <w:rsid w:val="003600C9"/>
    <w:rsid w:val="00391081"/>
    <w:rsid w:val="00392DB9"/>
    <w:rsid w:val="003C7C3A"/>
    <w:rsid w:val="00403E64"/>
    <w:rsid w:val="00493263"/>
    <w:rsid w:val="004F56F5"/>
    <w:rsid w:val="00506208"/>
    <w:rsid w:val="005A072A"/>
    <w:rsid w:val="00727E68"/>
    <w:rsid w:val="00794D5E"/>
    <w:rsid w:val="00826E11"/>
    <w:rsid w:val="008E0F50"/>
    <w:rsid w:val="009A4F72"/>
    <w:rsid w:val="00B10E6D"/>
    <w:rsid w:val="00B6398A"/>
    <w:rsid w:val="00B77B92"/>
    <w:rsid w:val="00BD334D"/>
    <w:rsid w:val="00BE2CFC"/>
    <w:rsid w:val="00D4171C"/>
    <w:rsid w:val="00DB4029"/>
    <w:rsid w:val="00DC08F0"/>
    <w:rsid w:val="00DC3AA6"/>
    <w:rsid w:val="00E329D5"/>
    <w:rsid w:val="00E4209B"/>
    <w:rsid w:val="00E83102"/>
    <w:rsid w:val="00EA700C"/>
    <w:rsid w:val="00EF6046"/>
    <w:rsid w:val="00F2180F"/>
    <w:rsid w:val="00F32048"/>
    <w:rsid w:val="00FA2A22"/>
    <w:rsid w:val="00FD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FFDF74"/>
  <w15:docId w15:val="{032E7A7B-2B45-4F42-95FA-461AB6BE6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0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7E6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F56F5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4F56F5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3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32048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3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32048"/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0620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0620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062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0620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062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宋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2E63-E302-465F-B23A-907DEAB1E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Wu</dc:creator>
  <cp:keywords/>
  <dc:description/>
  <cp:lastModifiedBy>Yu Meng</cp:lastModifiedBy>
  <cp:revision>3</cp:revision>
  <dcterms:created xsi:type="dcterms:W3CDTF">2020-03-14T04:10:00Z</dcterms:created>
  <dcterms:modified xsi:type="dcterms:W3CDTF">2020-03-16T09:55:00Z</dcterms:modified>
</cp:coreProperties>
</file>