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B6548" w14:textId="77777777" w:rsidR="00DB08FF" w:rsidRDefault="00DB08FF" w:rsidP="00047CCD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3A248479" w14:textId="2573061C" w:rsidR="00DB08FF" w:rsidRDefault="00DB08FF" w:rsidP="00DB08FF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48BE2914" w14:textId="77777777" w:rsidR="008E5B97" w:rsidRDefault="008E5B97" w:rsidP="00DB08FF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25FAE047" w14:textId="77777777" w:rsidR="00DB08FF" w:rsidRPr="00703D65" w:rsidRDefault="00DB08FF" w:rsidP="00DB08FF">
      <w:pPr>
        <w:spacing w:line="360" w:lineRule="auto"/>
        <w:rPr>
          <w:rFonts w:ascii="黑体" w:eastAsia="黑体" w:hAnsi="黑体" w:cs="Times New Roman"/>
          <w:b/>
          <w:sz w:val="28"/>
          <w:szCs w:val="28"/>
        </w:rPr>
      </w:pPr>
      <w:r w:rsidRPr="00703D65">
        <w:rPr>
          <w:rFonts w:ascii="黑体" w:eastAsia="黑体" w:hAnsi="黑体" w:cs="Times New Roman" w:hint="eastAsia"/>
          <w:b/>
          <w:sz w:val="28"/>
          <w:szCs w:val="28"/>
        </w:rPr>
        <w:t>说 明：</w:t>
      </w:r>
    </w:p>
    <w:p w14:paraId="247AD58B" w14:textId="63793987" w:rsidR="00DB08FF" w:rsidRPr="00703D65" w:rsidRDefault="00DB08FF" w:rsidP="00DB08F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03D65">
        <w:rPr>
          <w:rFonts w:ascii="Times New Roman" w:eastAsia="宋体" w:hAnsi="Times New Roman" w:cs="Times New Roman" w:hint="eastAsia"/>
          <w:sz w:val="24"/>
          <w:szCs w:val="24"/>
        </w:rPr>
        <w:t>“</w:t>
      </w:r>
      <w:r w:rsidRPr="00703D65">
        <w:rPr>
          <w:rFonts w:ascii="Times New Roman" w:eastAsia="宋体" w:hAnsi="Times New Roman" w:cs="Times New Roman"/>
          <w:sz w:val="24"/>
          <w:szCs w:val="24"/>
        </w:rPr>
        <w:t>DSM-5</w:t>
      </w:r>
      <w:r w:rsidRPr="00703D65">
        <w:rPr>
          <w:rFonts w:ascii="Times New Roman" w:eastAsia="宋体" w:hAnsi="Times New Roman" w:cs="Times New Roman" w:hint="eastAsia"/>
          <w:sz w:val="24"/>
          <w:szCs w:val="24"/>
        </w:rPr>
        <w:t>水平</w:t>
      </w:r>
      <w:r w:rsidRPr="00703D65">
        <w:rPr>
          <w:rFonts w:ascii="Times New Roman" w:eastAsia="宋体" w:hAnsi="Times New Roman" w:cs="Times New Roman"/>
          <w:sz w:val="24"/>
          <w:szCs w:val="24"/>
        </w:rPr>
        <w:t>2-</w:t>
      </w:r>
      <w:r w:rsidRPr="00703D65">
        <w:rPr>
          <w:rFonts w:ascii="Times New Roman" w:eastAsia="宋体" w:hAnsi="Times New Roman" w:cs="Times New Roman" w:hint="eastAsia"/>
          <w:sz w:val="24"/>
          <w:szCs w:val="24"/>
        </w:rPr>
        <w:t>重复性思维和行为</w:t>
      </w:r>
      <w:r w:rsidRPr="00703D65">
        <w:rPr>
          <w:rFonts w:ascii="Times New Roman" w:eastAsia="宋体" w:hAnsi="Times New Roman" w:cs="Times New Roman"/>
          <w:sz w:val="24"/>
          <w:szCs w:val="24"/>
        </w:rPr>
        <w:t>-</w:t>
      </w:r>
      <w:r w:rsidRPr="00703D65">
        <w:rPr>
          <w:rFonts w:ascii="Times New Roman" w:eastAsia="宋体" w:hAnsi="Times New Roman" w:cs="Times New Roman" w:hint="eastAsia"/>
          <w:sz w:val="24"/>
          <w:szCs w:val="24"/>
        </w:rPr>
        <w:t>成人版”分为两个版本，分别为</w:t>
      </w:r>
      <w:r w:rsidR="00C5712C" w:rsidRPr="00703D65">
        <w:rPr>
          <w:rFonts w:ascii="Times New Roman" w:eastAsia="宋体" w:hAnsi="Times New Roman" w:cs="Times New Roman" w:hint="eastAsia"/>
          <w:sz w:val="24"/>
          <w:szCs w:val="24"/>
        </w:rPr>
        <w:t>“成人自我报告版”</w:t>
      </w:r>
      <w:r w:rsidRPr="00703D65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F64D69" w:rsidRPr="00703D65">
        <w:rPr>
          <w:rFonts w:ascii="Times New Roman" w:eastAsia="宋体" w:hAnsi="Times New Roman" w:cs="Times New Roman" w:hint="eastAsia"/>
          <w:sz w:val="24"/>
          <w:szCs w:val="24"/>
        </w:rPr>
        <w:t>“成人知情者版”</w:t>
      </w:r>
      <w:r w:rsidRPr="00703D65">
        <w:rPr>
          <w:rFonts w:ascii="Times New Roman" w:eastAsia="宋体" w:hAnsi="Times New Roman" w:cs="Times New Roman" w:hint="eastAsia"/>
          <w:sz w:val="24"/>
          <w:szCs w:val="24"/>
        </w:rPr>
        <w:t>。如果问卷由来访者自己填写，请使用“成人自我报告版”，如果问卷由知情者填写，请使用“成人知情者版”。</w:t>
      </w:r>
    </w:p>
    <w:p w14:paraId="28313645" w14:textId="77777777" w:rsidR="00DB08FF" w:rsidRPr="00703D65" w:rsidRDefault="00DB08FF" w:rsidP="00047CCD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0CFBFCF9" w14:textId="67CED121" w:rsidR="00DB08FF" w:rsidRPr="00703D65" w:rsidRDefault="00DB08FF" w:rsidP="00047CCD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0439D035" w14:textId="38F54657" w:rsidR="00DC6EF4" w:rsidRPr="00703D65" w:rsidRDefault="00DC6EF4" w:rsidP="00047CCD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34983D37" w14:textId="4F713701" w:rsidR="00DC6EF4" w:rsidRPr="00703D65" w:rsidRDefault="00DC6EF4" w:rsidP="00047CCD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4557FAE7" w14:textId="5B414C14" w:rsidR="00DC6EF4" w:rsidRPr="00703D65" w:rsidRDefault="00DC6EF4" w:rsidP="00047CCD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73108523" w14:textId="5BD082CE" w:rsidR="00DC6EF4" w:rsidRPr="00703D65" w:rsidRDefault="00DC6EF4" w:rsidP="00047CCD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6936F2AC" w14:textId="7C08A884" w:rsidR="00DC6EF4" w:rsidRPr="00703D65" w:rsidRDefault="00DC6EF4" w:rsidP="00047CCD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7335CFB4" w14:textId="726E210D" w:rsidR="00DC6EF4" w:rsidRPr="00703D65" w:rsidRDefault="00DC6EF4" w:rsidP="00047CCD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05F6E8E3" w14:textId="6C50F500" w:rsidR="00DC6EF4" w:rsidRPr="00703D65" w:rsidRDefault="00DC6EF4" w:rsidP="00047CCD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78D3E51A" w14:textId="74090A0F" w:rsidR="00DC6EF4" w:rsidRPr="00703D65" w:rsidRDefault="00DC6EF4" w:rsidP="00047CCD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19D3C5C8" w14:textId="6C574586" w:rsidR="00DC6EF4" w:rsidRPr="00703D65" w:rsidRDefault="00DC6EF4" w:rsidP="00047CCD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6B130489" w14:textId="53A1FA79" w:rsidR="00DC6EF4" w:rsidRPr="00703D65" w:rsidRDefault="00DC6EF4" w:rsidP="00047CCD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0812D3CB" w14:textId="5553D26F" w:rsidR="00DC6EF4" w:rsidRPr="00703D65" w:rsidRDefault="00DC6EF4" w:rsidP="00047CCD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1A3EB3C4" w14:textId="11596E6C" w:rsidR="00DC6EF4" w:rsidRPr="00703D65" w:rsidRDefault="00DC6EF4" w:rsidP="00673F0C">
      <w:pPr>
        <w:spacing w:line="360" w:lineRule="auto"/>
        <w:rPr>
          <w:rFonts w:ascii="Times New Roman" w:eastAsia="宋体" w:hAnsi="Times New Roman" w:cs="Times New Roman"/>
          <w:b/>
          <w:sz w:val="28"/>
          <w:szCs w:val="28"/>
        </w:rPr>
      </w:pPr>
    </w:p>
    <w:p w14:paraId="340EDDD9" w14:textId="5D225381" w:rsidR="0080124B" w:rsidRPr="00703D65" w:rsidRDefault="004C113B" w:rsidP="00047CCD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703D65">
        <w:rPr>
          <w:rFonts w:ascii="Times New Roman" w:eastAsia="宋体" w:hAnsi="Times New Roman" w:cs="Times New Roman"/>
          <w:b/>
          <w:sz w:val="28"/>
          <w:szCs w:val="28"/>
        </w:rPr>
        <w:lastRenderedPageBreak/>
        <w:t>水平</w:t>
      </w:r>
      <w:r w:rsidRPr="00703D65">
        <w:rPr>
          <w:rFonts w:ascii="Times New Roman" w:eastAsia="宋体" w:hAnsi="Times New Roman" w:cs="Times New Roman"/>
          <w:b/>
          <w:sz w:val="28"/>
          <w:szCs w:val="28"/>
        </w:rPr>
        <w:t>2-</w:t>
      </w:r>
      <w:r w:rsidRPr="00703D65">
        <w:rPr>
          <w:rFonts w:ascii="Times New Roman" w:eastAsia="宋体" w:hAnsi="Times New Roman" w:cs="Times New Roman"/>
          <w:b/>
          <w:sz w:val="28"/>
          <w:szCs w:val="28"/>
        </w:rPr>
        <w:t>重复性思维和行为</w:t>
      </w:r>
      <w:r w:rsidR="0080124B" w:rsidRPr="00703D65">
        <w:rPr>
          <w:rFonts w:ascii="Times New Roman" w:eastAsia="宋体" w:hAnsi="Times New Roman" w:cs="Times New Roman"/>
          <w:b/>
          <w:sz w:val="28"/>
          <w:szCs w:val="28"/>
        </w:rPr>
        <w:t xml:space="preserve"> </w:t>
      </w:r>
      <w:r w:rsidRPr="00703D65">
        <w:rPr>
          <w:rFonts w:ascii="Times New Roman" w:eastAsia="宋体" w:hAnsi="Times New Roman" w:cs="Times New Roman"/>
          <w:b/>
          <w:sz w:val="28"/>
          <w:szCs w:val="28"/>
        </w:rPr>
        <w:t>–</w:t>
      </w:r>
      <w:r w:rsidRPr="00703D65">
        <w:rPr>
          <w:rFonts w:ascii="Times New Roman" w:eastAsia="宋体" w:hAnsi="Times New Roman" w:cs="Times New Roman"/>
          <w:b/>
          <w:sz w:val="28"/>
          <w:szCs w:val="28"/>
        </w:rPr>
        <w:t>成人</w:t>
      </w:r>
      <w:r w:rsidR="00B53D51" w:rsidRPr="00703D65">
        <w:rPr>
          <w:rFonts w:ascii="Times New Roman" w:eastAsia="宋体" w:hAnsi="Times New Roman" w:cs="Times New Roman" w:hint="eastAsia"/>
          <w:b/>
          <w:sz w:val="28"/>
          <w:szCs w:val="28"/>
        </w:rPr>
        <w:t>自我报告</w:t>
      </w:r>
      <w:r w:rsidRPr="00703D65">
        <w:rPr>
          <w:rFonts w:ascii="Times New Roman" w:eastAsia="宋体" w:hAnsi="Times New Roman" w:cs="Times New Roman"/>
          <w:b/>
          <w:sz w:val="28"/>
          <w:szCs w:val="28"/>
        </w:rPr>
        <w:t>版</w:t>
      </w:r>
    </w:p>
    <w:p w14:paraId="02937BC1" w14:textId="01888ABF" w:rsidR="00D8350F" w:rsidRPr="00703D65" w:rsidRDefault="00D8350F" w:rsidP="00047CCD">
      <w:pPr>
        <w:spacing w:line="360" w:lineRule="auto"/>
        <w:jc w:val="center"/>
        <w:rPr>
          <w:rFonts w:ascii="Times New Roman" w:eastAsia="宋体" w:hAnsi="Times New Roman" w:cs="Times New Roman"/>
          <w:sz w:val="21"/>
          <w:szCs w:val="21"/>
        </w:rPr>
      </w:pPr>
      <w:r w:rsidRPr="00703D65">
        <w:rPr>
          <w:rFonts w:ascii="Times New Roman" w:eastAsia="宋体" w:hAnsi="Times New Roman" w:cs="Times New Roman"/>
          <w:sz w:val="21"/>
          <w:szCs w:val="21"/>
        </w:rPr>
        <w:t>*</w:t>
      </w:r>
      <w:r w:rsidR="004C113B" w:rsidRPr="00703D65">
        <w:rPr>
          <w:rFonts w:ascii="Times New Roman" w:eastAsia="宋体" w:hAnsi="Times New Roman" w:cs="Times New Roman"/>
          <w:sz w:val="21"/>
          <w:szCs w:val="21"/>
        </w:rPr>
        <w:t>改编自弗罗里达强迫问卷</w:t>
      </w:r>
      <w:r w:rsidR="004C113B" w:rsidRPr="00703D65">
        <w:rPr>
          <w:rFonts w:ascii="Times New Roman" w:eastAsia="宋体" w:hAnsi="Times New Roman" w:cs="Times New Roman"/>
          <w:sz w:val="21"/>
          <w:szCs w:val="21"/>
        </w:rPr>
        <w:t xml:space="preserve">(FOCI) </w:t>
      </w:r>
      <w:r w:rsidR="004C113B" w:rsidRPr="00703D65">
        <w:rPr>
          <w:rFonts w:ascii="Times New Roman" w:eastAsia="宋体" w:hAnsi="Times New Roman" w:cs="Times New Roman"/>
          <w:sz w:val="21"/>
          <w:szCs w:val="21"/>
        </w:rPr>
        <w:t>严重程度量表</w:t>
      </w:r>
      <w:r w:rsidR="004C113B" w:rsidRPr="00703D65">
        <w:rPr>
          <w:rFonts w:ascii="Times New Roman" w:eastAsia="宋体" w:hAnsi="Times New Roman" w:cs="Times New Roman"/>
          <w:sz w:val="21"/>
          <w:szCs w:val="21"/>
        </w:rPr>
        <w:t>(Part B)</w:t>
      </w:r>
    </w:p>
    <w:p w14:paraId="6E3F6726" w14:textId="77777777" w:rsidR="00C311FE" w:rsidRPr="00703D65" w:rsidRDefault="00C311FE" w:rsidP="00047CCD">
      <w:pPr>
        <w:spacing w:line="360" w:lineRule="auto"/>
        <w:jc w:val="center"/>
        <w:rPr>
          <w:rFonts w:ascii="Times New Roman" w:eastAsia="宋体" w:hAnsi="Times New Roman" w:cs="Times New Roman"/>
          <w:sz w:val="21"/>
          <w:szCs w:val="21"/>
        </w:rPr>
      </w:pPr>
    </w:p>
    <w:p w14:paraId="7FAC856D" w14:textId="77777777" w:rsidR="001665DB" w:rsidRPr="00703D65" w:rsidRDefault="001665DB" w:rsidP="00047CCD">
      <w:pPr>
        <w:shd w:val="clear" w:color="000000" w:fill="FFFFFF"/>
        <w:spacing w:line="360" w:lineRule="auto"/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</w:pPr>
      <w:r w:rsidRPr="00703D65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姓名：</w:t>
      </w:r>
      <w:r w:rsidRPr="00703D65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                    </w:t>
      </w:r>
      <w:r w:rsidRPr="00703D65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年龄：</w:t>
      </w:r>
      <w:r w:rsidRPr="00703D65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     </w:t>
      </w:r>
      <w:r w:rsidRPr="00703D65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 xml:space="preserve">  </w:t>
      </w:r>
      <w:r w:rsidRPr="00703D65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性别：男</w:t>
      </w:r>
      <w:r w:rsidRPr="00703D65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 xml:space="preserve">  </w:t>
      </w:r>
      <w:r w:rsidRPr="00703D65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女</w:t>
      </w:r>
      <w:r w:rsidRPr="00703D65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 xml:space="preserve">    </w:t>
      </w:r>
      <w:r w:rsidRPr="00703D65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日期：</w:t>
      </w:r>
      <w:r w:rsidRPr="00703D65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           </w:t>
      </w:r>
      <w:r w:rsidRPr="00703D65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年</w:t>
      </w:r>
      <w:r w:rsidRPr="00703D65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    </w:t>
      </w:r>
      <w:r w:rsidRPr="00703D65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月</w:t>
      </w:r>
      <w:r w:rsidRPr="00703D65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    </w:t>
      </w:r>
      <w:r w:rsidRPr="00703D65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日</w:t>
      </w:r>
    </w:p>
    <w:p w14:paraId="5B6C1BC4" w14:textId="77777777" w:rsidR="00062D83" w:rsidRPr="00703D65" w:rsidRDefault="00062D83" w:rsidP="00047CCD">
      <w:pPr>
        <w:spacing w:line="360" w:lineRule="auto"/>
        <w:rPr>
          <w:rFonts w:asciiTheme="minorEastAsia" w:hAnsiTheme="minorEastAsia"/>
          <w:i/>
          <w:szCs w:val="21"/>
        </w:rPr>
      </w:pPr>
    </w:p>
    <w:p w14:paraId="00BD02AC" w14:textId="23BEBEC6" w:rsidR="00D8350F" w:rsidRPr="00703D65" w:rsidRDefault="00D8350F" w:rsidP="00E878AF">
      <w:pPr>
        <w:spacing w:line="360" w:lineRule="auto"/>
        <w:jc w:val="both"/>
        <w:rPr>
          <w:rFonts w:ascii="Times New Roman" w:eastAsia="宋体" w:hAnsi="Times New Roman" w:cs="Times New Roman"/>
          <w:sz w:val="21"/>
          <w:szCs w:val="21"/>
        </w:rPr>
      </w:pPr>
      <w:r w:rsidRPr="00703D65">
        <w:rPr>
          <w:rFonts w:ascii="Times New Roman" w:eastAsia="宋体" w:hAnsi="Times New Roman" w:cs="Times New Roman"/>
          <w:b/>
          <w:bCs/>
          <w:sz w:val="21"/>
          <w:szCs w:val="21"/>
          <w:u w:val="single"/>
        </w:rPr>
        <w:t>指导语</w:t>
      </w:r>
      <w:r w:rsidRPr="00703D65">
        <w:rPr>
          <w:rFonts w:ascii="Times New Roman" w:eastAsia="宋体" w:hAnsi="Times New Roman" w:cs="Times New Roman"/>
          <w:b/>
          <w:bCs/>
          <w:sz w:val="21"/>
          <w:szCs w:val="21"/>
          <w:u w:val="single"/>
        </w:rPr>
        <w:t>:</w:t>
      </w:r>
      <w:r w:rsidR="00F07AA7">
        <w:rPr>
          <w:rFonts w:ascii="Times New Roman" w:eastAsia="宋体" w:hAnsi="Times New Roman" w:cs="Times New Roman"/>
          <w:b/>
          <w:bCs/>
          <w:sz w:val="21"/>
          <w:szCs w:val="21"/>
          <w:u w:val="single"/>
        </w:rPr>
        <w:t xml:space="preserve"> </w:t>
      </w:r>
      <w:r w:rsidRPr="00703D65">
        <w:rPr>
          <w:rFonts w:ascii="Times New Roman" w:eastAsia="宋体" w:hAnsi="Times New Roman" w:cs="Times New Roman"/>
          <w:sz w:val="21"/>
          <w:szCs w:val="21"/>
        </w:rPr>
        <w:t>在刚刚完成的</w:t>
      </w:r>
      <w:r w:rsidRPr="00703D65">
        <w:rPr>
          <w:rFonts w:ascii="Times New Roman" w:eastAsia="宋体" w:hAnsi="Times New Roman" w:cs="Times New Roman"/>
          <w:sz w:val="21"/>
          <w:szCs w:val="21"/>
        </w:rPr>
        <w:t>DSM-5</w:t>
      </w:r>
      <w:r w:rsidRPr="00703D65">
        <w:rPr>
          <w:rFonts w:ascii="Times New Roman" w:eastAsia="宋体" w:hAnsi="Times New Roman" w:cs="Times New Roman"/>
          <w:sz w:val="21"/>
          <w:szCs w:val="21"/>
        </w:rPr>
        <w:t>水平</w:t>
      </w:r>
      <w:r w:rsidRPr="00703D65">
        <w:rPr>
          <w:rFonts w:ascii="Times New Roman" w:eastAsia="宋体" w:hAnsi="Times New Roman" w:cs="Times New Roman"/>
          <w:sz w:val="21"/>
          <w:szCs w:val="21"/>
        </w:rPr>
        <w:t>1</w:t>
      </w:r>
      <w:r w:rsidRPr="00703D65">
        <w:rPr>
          <w:rFonts w:ascii="Times New Roman" w:eastAsia="宋体" w:hAnsi="Times New Roman" w:cs="Times New Roman"/>
          <w:sz w:val="21"/>
          <w:szCs w:val="21"/>
        </w:rPr>
        <w:t>的问卷中，你表示在</w:t>
      </w:r>
      <w:r w:rsidRPr="00703D65">
        <w:rPr>
          <w:rFonts w:ascii="Times New Roman" w:eastAsia="宋体" w:hAnsi="Times New Roman" w:cs="Times New Roman" w:hint="eastAsia"/>
          <w:b/>
          <w:i/>
          <w:sz w:val="21"/>
          <w:szCs w:val="21"/>
        </w:rPr>
        <w:t>过去的两周内</w:t>
      </w:r>
      <w:r w:rsidRPr="00703D65">
        <w:rPr>
          <w:rFonts w:ascii="Times New Roman" w:eastAsia="宋体" w:hAnsi="Times New Roman" w:cs="Times New Roman"/>
          <w:sz w:val="21"/>
          <w:szCs w:val="21"/>
        </w:rPr>
        <w:t>，</w:t>
      </w:r>
      <w:r w:rsidR="00293C49" w:rsidRPr="00703D65">
        <w:rPr>
          <w:rFonts w:ascii="Times New Roman" w:eastAsia="宋体" w:hAnsi="Times New Roman" w:cs="Times New Roman" w:hint="eastAsia"/>
          <w:sz w:val="21"/>
          <w:szCs w:val="21"/>
        </w:rPr>
        <w:t>在</w:t>
      </w:r>
      <w:r w:rsidR="009A120C" w:rsidRPr="00703D65">
        <w:rPr>
          <w:rFonts w:ascii="Times New Roman" w:eastAsia="宋体" w:hAnsi="Times New Roman" w:cs="Times New Roman" w:hint="eastAsia"/>
          <w:sz w:val="21"/>
          <w:szCs w:val="21"/>
        </w:rPr>
        <w:t>某种</w:t>
      </w:r>
      <w:r w:rsidR="00293C49" w:rsidRPr="00703D65">
        <w:rPr>
          <w:rFonts w:ascii="Times New Roman" w:eastAsia="宋体" w:hAnsi="Times New Roman" w:cs="Times New Roman" w:hint="eastAsia"/>
          <w:sz w:val="21"/>
          <w:szCs w:val="21"/>
        </w:rPr>
        <w:t>程度上受到</w:t>
      </w:r>
      <w:r w:rsidR="00293C49" w:rsidRPr="00703D65" w:rsidDel="00293C49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03D65">
        <w:rPr>
          <w:rFonts w:ascii="Times New Roman" w:eastAsia="宋体" w:hAnsi="Times New Roman" w:cs="Times New Roman"/>
          <w:sz w:val="21"/>
          <w:szCs w:val="21"/>
        </w:rPr>
        <w:t>“</w:t>
      </w:r>
      <w:r w:rsidRPr="00703D65">
        <w:rPr>
          <w:rFonts w:ascii="Times New Roman" w:eastAsia="宋体" w:hAnsi="Times New Roman" w:cs="Times New Roman"/>
          <w:sz w:val="21"/>
          <w:szCs w:val="21"/>
        </w:rPr>
        <w:t>不必要的重复想法、想象和渴望</w:t>
      </w:r>
      <w:r w:rsidRPr="00703D65">
        <w:rPr>
          <w:rFonts w:ascii="Times New Roman" w:eastAsia="宋体" w:hAnsi="Times New Roman" w:cs="Times New Roman"/>
          <w:sz w:val="21"/>
          <w:szCs w:val="21"/>
        </w:rPr>
        <w:t>”</w:t>
      </w:r>
      <w:r w:rsidRPr="00703D65">
        <w:rPr>
          <w:rFonts w:ascii="Times New Roman" w:eastAsia="宋体" w:hAnsi="Times New Roman" w:cs="Times New Roman"/>
          <w:sz w:val="21"/>
          <w:szCs w:val="21"/>
        </w:rPr>
        <w:t>所困扰和</w:t>
      </w:r>
      <w:r w:rsidRPr="00703D65">
        <w:rPr>
          <w:rFonts w:ascii="Times New Roman" w:eastAsia="宋体" w:hAnsi="Times New Roman" w:cs="Times New Roman"/>
          <w:sz w:val="21"/>
          <w:szCs w:val="21"/>
        </w:rPr>
        <w:t>/</w:t>
      </w:r>
      <w:r w:rsidRPr="00703D65">
        <w:rPr>
          <w:rFonts w:ascii="Times New Roman" w:eastAsia="宋体" w:hAnsi="Times New Roman" w:cs="Times New Roman"/>
          <w:sz w:val="21"/>
          <w:szCs w:val="21"/>
        </w:rPr>
        <w:t>或</w:t>
      </w:r>
      <w:r w:rsidRPr="00703D65">
        <w:rPr>
          <w:rFonts w:ascii="Times New Roman" w:eastAsia="宋体" w:hAnsi="Times New Roman" w:cs="Times New Roman"/>
          <w:sz w:val="21"/>
          <w:szCs w:val="21"/>
        </w:rPr>
        <w:t>“</w:t>
      </w:r>
      <w:r w:rsidRPr="00703D65">
        <w:rPr>
          <w:rFonts w:ascii="Times New Roman" w:eastAsia="宋体" w:hAnsi="Times New Roman" w:cs="Times New Roman"/>
          <w:sz w:val="21"/>
          <w:szCs w:val="21"/>
        </w:rPr>
        <w:t>被迫一遍遍进行特定的行为或心理活动</w:t>
      </w:r>
      <w:r w:rsidRPr="00703D65">
        <w:rPr>
          <w:rFonts w:ascii="Times New Roman" w:eastAsia="宋体" w:hAnsi="Times New Roman" w:cs="Times New Roman"/>
          <w:sz w:val="21"/>
          <w:szCs w:val="21"/>
        </w:rPr>
        <w:t>”</w:t>
      </w:r>
      <w:r w:rsidR="00293C49" w:rsidRPr="00703D65">
        <w:rPr>
          <w:rFonts w:ascii="Times New Roman" w:eastAsia="宋体" w:hAnsi="Times New Roman" w:cs="Times New Roman" w:hint="eastAsia"/>
          <w:sz w:val="21"/>
          <w:szCs w:val="21"/>
        </w:rPr>
        <w:t>的</w:t>
      </w:r>
      <w:r w:rsidRPr="00703D65">
        <w:rPr>
          <w:rFonts w:ascii="Times New Roman" w:eastAsia="宋体" w:hAnsi="Times New Roman" w:cs="Times New Roman"/>
          <w:sz w:val="21"/>
          <w:szCs w:val="21"/>
        </w:rPr>
        <w:t>困扰。下面这些问题是对这些感觉更加细节</w:t>
      </w:r>
      <w:r w:rsidR="005423D5" w:rsidRPr="00703D65">
        <w:rPr>
          <w:rFonts w:ascii="Times New Roman" w:eastAsia="宋体" w:hAnsi="Times New Roman" w:cs="Times New Roman" w:hint="eastAsia"/>
          <w:sz w:val="21"/>
          <w:szCs w:val="21"/>
        </w:rPr>
        <w:t>性地</w:t>
      </w:r>
      <w:r w:rsidRPr="00703D65">
        <w:rPr>
          <w:rFonts w:ascii="Times New Roman" w:eastAsia="宋体" w:hAnsi="Times New Roman" w:cs="Times New Roman"/>
          <w:sz w:val="21"/>
          <w:szCs w:val="21"/>
        </w:rPr>
        <w:t>询问，特别是</w:t>
      </w:r>
      <w:r w:rsidRPr="00703D65">
        <w:rPr>
          <w:rFonts w:ascii="Times New Roman" w:eastAsia="宋体" w:hAnsi="Times New Roman" w:cs="Times New Roman"/>
          <w:b/>
          <w:bCs/>
          <w:sz w:val="21"/>
          <w:szCs w:val="21"/>
          <w:u w:val="single"/>
        </w:rPr>
        <w:t>在过去的</w:t>
      </w:r>
      <w:r w:rsidRPr="00703D65">
        <w:rPr>
          <w:rFonts w:ascii="Times New Roman" w:eastAsia="宋体" w:hAnsi="Times New Roman" w:cs="Times New Roman"/>
          <w:b/>
          <w:bCs/>
          <w:sz w:val="21"/>
          <w:szCs w:val="21"/>
          <w:u w:val="single"/>
        </w:rPr>
        <w:t>7</w:t>
      </w:r>
      <w:r w:rsidRPr="00703D65">
        <w:rPr>
          <w:rFonts w:ascii="Times New Roman" w:eastAsia="宋体" w:hAnsi="Times New Roman" w:cs="Times New Roman"/>
          <w:b/>
          <w:bCs/>
          <w:sz w:val="21"/>
          <w:szCs w:val="21"/>
          <w:u w:val="single"/>
        </w:rPr>
        <w:t>天内</w:t>
      </w:r>
      <w:r w:rsidRPr="00703D65">
        <w:rPr>
          <w:rFonts w:ascii="Times New Roman" w:eastAsia="宋体" w:hAnsi="Times New Roman" w:cs="Times New Roman"/>
          <w:sz w:val="21"/>
          <w:szCs w:val="21"/>
        </w:rPr>
        <w:t>你受这一系列症状困扰的频率。答题时，</w:t>
      </w:r>
      <w:r w:rsidRPr="00703D65">
        <w:rPr>
          <w:rFonts w:ascii="Times New Roman" w:eastAsia="宋体" w:hAnsi="Times New Roman" w:cs="Times New Roman"/>
          <w:b/>
          <w:bCs/>
          <w:sz w:val="21"/>
          <w:szCs w:val="21"/>
          <w:u w:val="single"/>
        </w:rPr>
        <w:t>请在每一行的选项方块上打（</w:t>
      </w:r>
      <w:r w:rsidRPr="00703D65">
        <w:rPr>
          <w:rFonts w:ascii="Times New Roman" w:eastAsia="宋体" w:hAnsi="Times New Roman" w:cs="Times New Roman"/>
          <w:b/>
          <w:bCs/>
          <w:sz w:val="21"/>
          <w:szCs w:val="21"/>
          <w:u w:val="single"/>
        </w:rPr>
        <w:t>√</w:t>
      </w:r>
      <w:r w:rsidRPr="00703D65">
        <w:rPr>
          <w:rFonts w:ascii="Times New Roman" w:eastAsia="宋体" w:hAnsi="Times New Roman" w:cs="Times New Roman"/>
          <w:b/>
          <w:bCs/>
          <w:sz w:val="21"/>
          <w:szCs w:val="21"/>
          <w:u w:val="single"/>
        </w:rPr>
        <w:t>或</w:t>
      </w:r>
      <w:r w:rsidRPr="00703D65">
        <w:rPr>
          <w:rFonts w:ascii="Times New Roman" w:eastAsia="宋体" w:hAnsi="Times New Roman" w:cs="Times New Roman"/>
          <w:b/>
          <w:bCs/>
          <w:sz w:val="21"/>
          <w:szCs w:val="21"/>
          <w:u w:val="single"/>
        </w:rPr>
        <w:t>×</w:t>
      </w:r>
      <w:r w:rsidRPr="00703D65">
        <w:rPr>
          <w:rFonts w:ascii="Times New Roman" w:eastAsia="宋体" w:hAnsi="Times New Roman" w:cs="Times New Roman"/>
          <w:b/>
          <w:bCs/>
          <w:sz w:val="21"/>
          <w:szCs w:val="21"/>
          <w:u w:val="single"/>
        </w:rPr>
        <w:t>）</w:t>
      </w:r>
      <w:r w:rsidRPr="00703D65">
        <w:rPr>
          <w:rFonts w:ascii="Times New Roman" w:eastAsia="宋体" w:hAnsi="Times New Roman" w:cs="Times New Roman"/>
          <w:sz w:val="21"/>
          <w:szCs w:val="21"/>
        </w:rPr>
        <w:t>。</w:t>
      </w:r>
    </w:p>
    <w:tbl>
      <w:tblPr>
        <w:tblStyle w:val="aa"/>
        <w:tblW w:w="10632" w:type="dxa"/>
        <w:tblInd w:w="-714" w:type="dxa"/>
        <w:tblLook w:val="04A0" w:firstRow="1" w:lastRow="0" w:firstColumn="1" w:lastColumn="0" w:noHBand="0" w:noVBand="1"/>
      </w:tblPr>
      <w:tblGrid>
        <w:gridCol w:w="2269"/>
        <w:gridCol w:w="992"/>
        <w:gridCol w:w="1559"/>
        <w:gridCol w:w="1701"/>
        <w:gridCol w:w="1559"/>
        <w:gridCol w:w="1418"/>
        <w:gridCol w:w="1134"/>
      </w:tblGrid>
      <w:tr w:rsidR="00B42DAB" w:rsidRPr="00703D65" w14:paraId="01D08732" w14:textId="77777777" w:rsidTr="00673F0C">
        <w:tc>
          <w:tcPr>
            <w:tcW w:w="9498" w:type="dxa"/>
            <w:gridSpan w:val="6"/>
          </w:tcPr>
          <w:p w14:paraId="74B2AB18" w14:textId="77777777" w:rsidR="00B42DAB" w:rsidRPr="00703D65" w:rsidRDefault="00B42DAB" w:rsidP="00047CCD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1134" w:type="dxa"/>
          </w:tcPr>
          <w:p w14:paraId="055AA74A" w14:textId="29D9242C" w:rsidR="00B42DAB" w:rsidRPr="00703D65" w:rsidRDefault="00B42DAB" w:rsidP="00047CCD">
            <w:pPr>
              <w:spacing w:line="276" w:lineRule="auto"/>
              <w:rPr>
                <w:rFonts w:ascii="Times New Roman" w:eastAsia="华文楷体" w:hAnsi="Times New Roman" w:cs="Times New Roman"/>
                <w:b/>
              </w:rPr>
            </w:pPr>
            <w:r w:rsidRPr="00703D65">
              <w:rPr>
                <w:rFonts w:ascii="Times New Roman" w:eastAsia="华文楷体" w:hAnsi="Times New Roman" w:cs="Times New Roman" w:hint="eastAsia"/>
                <w:b/>
              </w:rPr>
              <w:t>临床工作者使用</w:t>
            </w:r>
          </w:p>
        </w:tc>
      </w:tr>
      <w:tr w:rsidR="00D8350F" w:rsidRPr="00703D65" w14:paraId="3554E1FE" w14:textId="77777777" w:rsidTr="00673F0C">
        <w:tc>
          <w:tcPr>
            <w:tcW w:w="9498" w:type="dxa"/>
            <w:gridSpan w:val="6"/>
          </w:tcPr>
          <w:p w14:paraId="7D2DBF92" w14:textId="351CB282" w:rsidR="00D8350F" w:rsidRPr="00703D65" w:rsidRDefault="00D8350F" w:rsidP="00047CCD">
            <w:pPr>
              <w:spacing w:line="276" w:lineRule="auto"/>
              <w:rPr>
                <w:rFonts w:ascii="Times New Roman" w:eastAsia="华文楷体" w:hAnsi="Times New Roman" w:cs="Times New Roman"/>
                <w:u w:val="single"/>
              </w:rPr>
            </w:pPr>
            <w:r w:rsidRPr="00703D65">
              <w:rPr>
                <w:rFonts w:ascii="Times New Roman" w:eastAsia="华文楷体" w:hAnsi="Times New Roman" w:cs="Times New Roman"/>
                <w:u w:val="single"/>
              </w:rPr>
              <w:t>在过去</w:t>
            </w:r>
            <w:r w:rsidRPr="00703D65">
              <w:rPr>
                <w:rFonts w:ascii="Times New Roman" w:eastAsia="华文楷体" w:hAnsi="Times New Roman" w:cs="Times New Roman"/>
                <w:u w:val="single"/>
              </w:rPr>
              <w:t>7</w:t>
            </w:r>
            <w:r w:rsidRPr="00703D65">
              <w:rPr>
                <w:rFonts w:ascii="Times New Roman" w:eastAsia="华文楷体" w:hAnsi="Times New Roman" w:cs="Times New Roman"/>
                <w:u w:val="single"/>
              </w:rPr>
              <w:t>天内</w:t>
            </w:r>
            <w:r w:rsidRPr="00703D65">
              <w:rPr>
                <w:rFonts w:ascii="Times New Roman" w:eastAsia="华文楷体" w:hAnsi="Times New Roman" w:cs="Times New Roman"/>
                <w:u w:val="single"/>
              </w:rPr>
              <w:t>……</w:t>
            </w:r>
          </w:p>
        </w:tc>
        <w:tc>
          <w:tcPr>
            <w:tcW w:w="1134" w:type="dxa"/>
          </w:tcPr>
          <w:p w14:paraId="5F1B4C8F" w14:textId="6DE06864" w:rsidR="00D8350F" w:rsidRPr="00703D65" w:rsidRDefault="00184360" w:rsidP="00047CCD">
            <w:pPr>
              <w:spacing w:line="276" w:lineRule="auto"/>
              <w:rPr>
                <w:rFonts w:ascii="Times New Roman" w:eastAsia="华文楷体" w:hAnsi="Times New Roman" w:cs="Times New Roman"/>
                <w:b/>
              </w:rPr>
            </w:pPr>
            <w:r w:rsidRPr="00703D65">
              <w:rPr>
                <w:rFonts w:ascii="Times New Roman" w:eastAsia="华文楷体" w:hAnsi="Times New Roman" w:cs="Times New Roman" w:hint="eastAsia"/>
                <w:b/>
              </w:rPr>
              <w:t>条目分数</w:t>
            </w:r>
          </w:p>
        </w:tc>
      </w:tr>
      <w:tr w:rsidR="006B5973" w:rsidRPr="00703D65" w14:paraId="46799C2C" w14:textId="77777777" w:rsidTr="00673F0C">
        <w:tc>
          <w:tcPr>
            <w:tcW w:w="2269" w:type="dxa"/>
            <w:vAlign w:val="center"/>
          </w:tcPr>
          <w:p w14:paraId="70C39B19" w14:textId="7DBC2620" w:rsidR="00D8350F" w:rsidRPr="00703D65" w:rsidRDefault="00D8350F" w:rsidP="00047CCD">
            <w:pPr>
              <w:pStyle w:val="a9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Times New Roman" w:eastAsia="华文楷体" w:hAnsi="Times New Roman" w:cs="Times New Roman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通常情况下，每天这些想法或行为占多少</w:t>
            </w:r>
            <w:r w:rsidRPr="00703D65">
              <w:rPr>
                <w:rFonts w:ascii="Times New Roman" w:eastAsia="华文楷体" w:hAnsi="Times New Roman" w:cs="Times New Roman" w:hint="eastAsia"/>
                <w:i/>
                <w:shd w:val="clear" w:color="000000" w:fill="auto"/>
              </w:rPr>
              <w:t>时间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？</w:t>
            </w:r>
          </w:p>
        </w:tc>
        <w:tc>
          <w:tcPr>
            <w:tcW w:w="992" w:type="dxa"/>
          </w:tcPr>
          <w:p w14:paraId="74EA4102" w14:textId="700AF26A" w:rsidR="00D8350F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Segoe UI Symbol" w:eastAsia="华文楷体" w:hAnsi="Segoe UI Symbol" w:cs="Segoe UI Symbol"/>
                <w:color w:val="000000"/>
              </w:rPr>
              <w:t>☐</w:t>
            </w:r>
          </w:p>
          <w:p w14:paraId="1B21F9AE" w14:textId="360F9DA6" w:rsidR="00D8350F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0-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无</w:t>
            </w:r>
          </w:p>
        </w:tc>
        <w:tc>
          <w:tcPr>
            <w:tcW w:w="1559" w:type="dxa"/>
          </w:tcPr>
          <w:p w14:paraId="565517D1" w14:textId="4C959C8C" w:rsidR="00D8350F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Segoe UI Symbol" w:eastAsia="华文楷体" w:hAnsi="Segoe UI Symbol" w:cs="Segoe UI Symbol"/>
                <w:color w:val="000000"/>
              </w:rPr>
              <w:t>☐</w:t>
            </w:r>
          </w:p>
          <w:p w14:paraId="6324113D" w14:textId="2A524991" w:rsidR="00D8350F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1-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轻度</w:t>
            </w:r>
          </w:p>
          <w:p w14:paraId="01745BC3" w14:textId="6DD439B3" w:rsidR="00D8350F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（每天不到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1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小时）</w:t>
            </w:r>
          </w:p>
        </w:tc>
        <w:tc>
          <w:tcPr>
            <w:tcW w:w="1701" w:type="dxa"/>
          </w:tcPr>
          <w:p w14:paraId="5279555B" w14:textId="2212D40A" w:rsidR="00D8350F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Segoe UI Symbol" w:eastAsia="华文楷体" w:hAnsi="Segoe UI Symbol" w:cs="Segoe UI Symbol"/>
                <w:color w:val="000000"/>
              </w:rPr>
              <w:t>☐</w:t>
            </w:r>
          </w:p>
          <w:p w14:paraId="16E34673" w14:textId="77777777" w:rsidR="00D8350F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2-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中度</w:t>
            </w:r>
          </w:p>
          <w:p w14:paraId="67F0E941" w14:textId="4ECE3D80" w:rsidR="00D8350F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（每天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1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到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3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小时）</w:t>
            </w:r>
          </w:p>
        </w:tc>
        <w:tc>
          <w:tcPr>
            <w:tcW w:w="1559" w:type="dxa"/>
          </w:tcPr>
          <w:p w14:paraId="475D49FE" w14:textId="77777777" w:rsidR="00D8350F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Segoe UI Symbol" w:eastAsia="华文楷体" w:hAnsi="Segoe UI Symbol" w:cs="Segoe UI Symbol"/>
                <w:color w:val="000000"/>
              </w:rPr>
              <w:t>☐</w:t>
            </w:r>
          </w:p>
          <w:p w14:paraId="591A3323" w14:textId="77777777" w:rsidR="00D8350F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3-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重度</w:t>
            </w:r>
          </w:p>
          <w:p w14:paraId="20316345" w14:textId="1A857BC1" w:rsidR="00D8350F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（每天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3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到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8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小时）</w:t>
            </w:r>
          </w:p>
        </w:tc>
        <w:tc>
          <w:tcPr>
            <w:tcW w:w="1418" w:type="dxa"/>
          </w:tcPr>
          <w:p w14:paraId="60EC5E40" w14:textId="77777777" w:rsidR="00D8350F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Segoe UI Symbol" w:eastAsia="华文楷体" w:hAnsi="Segoe UI Symbol" w:cs="Segoe UI Symbol"/>
                <w:color w:val="000000"/>
              </w:rPr>
              <w:t>☐</w:t>
            </w:r>
          </w:p>
          <w:p w14:paraId="0DE962D3" w14:textId="77777777" w:rsidR="00D8350F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4-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极重</w:t>
            </w:r>
          </w:p>
          <w:p w14:paraId="21BA084A" w14:textId="0FCC0EB3" w:rsidR="00D8350F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（每天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8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小时以上）</w:t>
            </w:r>
          </w:p>
        </w:tc>
        <w:tc>
          <w:tcPr>
            <w:tcW w:w="1134" w:type="dxa"/>
          </w:tcPr>
          <w:p w14:paraId="78DCB787" w14:textId="77777777" w:rsidR="00D8350F" w:rsidRPr="00703D65" w:rsidRDefault="00D8350F" w:rsidP="00047CCD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</w:tr>
      <w:tr w:rsidR="006B5973" w:rsidRPr="00703D65" w14:paraId="31DC63E3" w14:textId="77777777" w:rsidTr="00673F0C">
        <w:tc>
          <w:tcPr>
            <w:tcW w:w="2269" w:type="dxa"/>
            <w:vAlign w:val="center"/>
          </w:tcPr>
          <w:p w14:paraId="533D1542" w14:textId="11681BA4" w:rsidR="00D8350F" w:rsidRPr="00703D65" w:rsidRDefault="00D8350F" w:rsidP="00047CCD">
            <w:pPr>
              <w:pStyle w:val="a9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Times New Roman" w:eastAsia="华文楷体" w:hAnsi="Times New Roman" w:cs="Times New Roman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这些想法或行为带给你多大的</w:t>
            </w:r>
            <w:r w:rsidRPr="00703D65">
              <w:rPr>
                <w:rFonts w:ascii="Times New Roman" w:eastAsia="华文楷体" w:hAnsi="Times New Roman" w:cs="Times New Roman" w:hint="eastAsia"/>
                <w:i/>
                <w:shd w:val="clear" w:color="000000" w:fill="auto"/>
              </w:rPr>
              <w:t>痛苦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？</w:t>
            </w:r>
          </w:p>
        </w:tc>
        <w:tc>
          <w:tcPr>
            <w:tcW w:w="992" w:type="dxa"/>
          </w:tcPr>
          <w:p w14:paraId="40360786" w14:textId="77777777" w:rsidR="00D8350F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Segoe UI Symbol" w:eastAsia="华文楷体" w:hAnsi="Segoe UI Symbol" w:cs="Segoe UI Symbol"/>
                <w:color w:val="000000"/>
              </w:rPr>
              <w:t>☐</w:t>
            </w:r>
          </w:p>
          <w:p w14:paraId="69656628" w14:textId="73CB6C07" w:rsidR="00D8350F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0-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无</w:t>
            </w:r>
          </w:p>
        </w:tc>
        <w:tc>
          <w:tcPr>
            <w:tcW w:w="1559" w:type="dxa"/>
          </w:tcPr>
          <w:p w14:paraId="5DFC4C44" w14:textId="77777777" w:rsidR="00D8350F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Segoe UI Symbol" w:eastAsia="华文楷体" w:hAnsi="Segoe UI Symbol" w:cs="Segoe UI Symbol"/>
                <w:color w:val="000000"/>
              </w:rPr>
              <w:t>☐</w:t>
            </w:r>
          </w:p>
          <w:p w14:paraId="3306B322" w14:textId="10C2E95E" w:rsidR="00D8350F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1-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轻度</w:t>
            </w:r>
          </w:p>
          <w:p w14:paraId="225C9A08" w14:textId="34270CEF" w:rsidR="00D8350F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（轻微痛苦）</w:t>
            </w:r>
          </w:p>
          <w:p w14:paraId="720CFCEC" w14:textId="62B2E06C" w:rsidR="00D8350F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1701" w:type="dxa"/>
          </w:tcPr>
          <w:p w14:paraId="25EC6CA5" w14:textId="77777777" w:rsidR="00D8350F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Segoe UI Symbol" w:eastAsia="华文楷体" w:hAnsi="Segoe UI Symbol" w:cs="Segoe UI Symbol"/>
                <w:color w:val="000000"/>
              </w:rPr>
              <w:t>☐</w:t>
            </w:r>
          </w:p>
          <w:p w14:paraId="099FEF5F" w14:textId="77777777" w:rsidR="00D8350F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2-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中度</w:t>
            </w:r>
          </w:p>
          <w:p w14:paraId="774FD541" w14:textId="75EB22F3" w:rsidR="00D8350F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（感到痛苦，但仍然可控）</w:t>
            </w:r>
          </w:p>
        </w:tc>
        <w:tc>
          <w:tcPr>
            <w:tcW w:w="1559" w:type="dxa"/>
          </w:tcPr>
          <w:p w14:paraId="7D68200B" w14:textId="77777777" w:rsidR="00D8350F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Segoe UI Symbol" w:eastAsia="华文楷体" w:hAnsi="Segoe UI Symbol" w:cs="Segoe UI Symbol"/>
                <w:color w:val="000000"/>
              </w:rPr>
              <w:t>☐</w:t>
            </w:r>
          </w:p>
          <w:p w14:paraId="58A8C035" w14:textId="77777777" w:rsidR="00D8350F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3-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重度</w:t>
            </w:r>
          </w:p>
          <w:p w14:paraId="4CB511A1" w14:textId="4AD2E090" w:rsidR="00D8350F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（非常痛苦）</w:t>
            </w:r>
          </w:p>
        </w:tc>
        <w:tc>
          <w:tcPr>
            <w:tcW w:w="1418" w:type="dxa"/>
          </w:tcPr>
          <w:p w14:paraId="4B9E31D7" w14:textId="77777777" w:rsidR="00D8350F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Segoe UI Symbol" w:eastAsia="华文楷体" w:hAnsi="Segoe UI Symbol" w:cs="Segoe UI Symbol"/>
                <w:color w:val="000000"/>
              </w:rPr>
              <w:t>☐</w:t>
            </w:r>
          </w:p>
          <w:p w14:paraId="16FDD7D2" w14:textId="77777777" w:rsidR="00D8350F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4-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极重</w:t>
            </w:r>
          </w:p>
          <w:p w14:paraId="5972206F" w14:textId="5AE7D423" w:rsidR="00D8350F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（极度痛苦）</w:t>
            </w:r>
          </w:p>
        </w:tc>
        <w:tc>
          <w:tcPr>
            <w:tcW w:w="1134" w:type="dxa"/>
          </w:tcPr>
          <w:p w14:paraId="0A531F17" w14:textId="77777777" w:rsidR="00D8350F" w:rsidRPr="00703D65" w:rsidRDefault="00D8350F" w:rsidP="00047CCD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</w:tr>
      <w:tr w:rsidR="006B5973" w:rsidRPr="00703D65" w14:paraId="2F4D0575" w14:textId="77777777" w:rsidTr="00673F0C">
        <w:tc>
          <w:tcPr>
            <w:tcW w:w="2269" w:type="dxa"/>
            <w:vAlign w:val="center"/>
          </w:tcPr>
          <w:p w14:paraId="270BD055" w14:textId="51333B2B" w:rsidR="00D8350F" w:rsidRPr="00703D65" w:rsidRDefault="00D8350F" w:rsidP="00047CCD">
            <w:pPr>
              <w:pStyle w:val="a9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Times New Roman" w:eastAsia="华文楷体" w:hAnsi="Times New Roman" w:cs="Times New Roman"/>
              </w:rPr>
            </w:pPr>
            <w:r w:rsidRPr="00703D65">
              <w:rPr>
                <w:rFonts w:ascii="Times New Roman" w:eastAsia="华文楷体" w:hAnsi="Times New Roman" w:cs="Times New Roman" w:hint="eastAsia"/>
                <w:i/>
                <w:shd w:val="clear" w:color="000000" w:fill="auto"/>
              </w:rPr>
              <w:t>控制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这些想法和行为对你来说有多困难？</w:t>
            </w:r>
          </w:p>
        </w:tc>
        <w:tc>
          <w:tcPr>
            <w:tcW w:w="992" w:type="dxa"/>
          </w:tcPr>
          <w:p w14:paraId="49F310C9" w14:textId="77777777" w:rsidR="00D8350F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Segoe UI Symbol" w:eastAsia="华文楷体" w:hAnsi="Segoe UI Symbol" w:cs="Segoe UI Symbol"/>
                <w:color w:val="000000"/>
              </w:rPr>
              <w:t>☐</w:t>
            </w:r>
          </w:p>
          <w:p w14:paraId="6603E6E0" w14:textId="6FAB5A74" w:rsidR="00D8350F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0-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无</w:t>
            </w:r>
          </w:p>
          <w:p w14:paraId="0B440275" w14:textId="5854CAF1" w:rsidR="00D8350F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</w:rPr>
            </w:pPr>
            <w:r w:rsidRPr="00703D65">
              <w:rPr>
                <w:rFonts w:ascii="Times New Roman" w:eastAsia="华文楷体" w:hAnsi="Times New Roman" w:cs="Times New Roman"/>
              </w:rPr>
              <w:t>（完全可控）</w:t>
            </w:r>
          </w:p>
        </w:tc>
        <w:tc>
          <w:tcPr>
            <w:tcW w:w="1559" w:type="dxa"/>
          </w:tcPr>
          <w:p w14:paraId="4E0208EE" w14:textId="77777777" w:rsidR="00D8350F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Segoe UI Symbol" w:eastAsia="华文楷体" w:hAnsi="Segoe UI Symbol" w:cs="Segoe UI Symbol"/>
                <w:color w:val="000000"/>
              </w:rPr>
              <w:t>☐</w:t>
            </w:r>
          </w:p>
          <w:p w14:paraId="3F1D6448" w14:textId="77777777" w:rsidR="00D8350F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1-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轻度</w:t>
            </w:r>
          </w:p>
          <w:p w14:paraId="4B1EF11C" w14:textId="0712093A" w:rsidR="00D8350F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</w:rPr>
            </w:pPr>
            <w:r w:rsidRPr="00703D65">
              <w:rPr>
                <w:rFonts w:ascii="Times New Roman" w:eastAsia="华文楷体" w:hAnsi="Times New Roman" w:cs="Times New Roman"/>
              </w:rPr>
              <w:t>（通常能够控制这些思维或行为）</w:t>
            </w:r>
          </w:p>
        </w:tc>
        <w:tc>
          <w:tcPr>
            <w:tcW w:w="1701" w:type="dxa"/>
          </w:tcPr>
          <w:p w14:paraId="53E82C07" w14:textId="77777777" w:rsidR="00D8350F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Segoe UI Symbol" w:eastAsia="华文楷体" w:hAnsi="Segoe UI Symbol" w:cs="Segoe UI Symbol"/>
                <w:color w:val="000000"/>
              </w:rPr>
              <w:t>☐</w:t>
            </w:r>
          </w:p>
          <w:p w14:paraId="29005BAA" w14:textId="77777777" w:rsidR="00D8350F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2-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中度</w:t>
            </w:r>
          </w:p>
          <w:p w14:paraId="7D149842" w14:textId="35591CD7" w:rsidR="00D8350F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（有时候能够控制这些思维或行为）</w:t>
            </w:r>
          </w:p>
        </w:tc>
        <w:tc>
          <w:tcPr>
            <w:tcW w:w="1559" w:type="dxa"/>
          </w:tcPr>
          <w:p w14:paraId="4DB9CD4D" w14:textId="77777777" w:rsidR="00D8350F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Segoe UI Symbol" w:eastAsia="华文楷体" w:hAnsi="Segoe UI Symbol" w:cs="Segoe UI Symbol"/>
                <w:color w:val="000000"/>
              </w:rPr>
              <w:t>☐</w:t>
            </w:r>
          </w:p>
          <w:p w14:paraId="4F6C0303" w14:textId="77777777" w:rsidR="00D8350F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3-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重度</w:t>
            </w:r>
          </w:p>
          <w:p w14:paraId="1A221B0F" w14:textId="3A940BC7" w:rsidR="00D8350F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（很少能控制这些思维或行为）</w:t>
            </w:r>
          </w:p>
        </w:tc>
        <w:tc>
          <w:tcPr>
            <w:tcW w:w="1418" w:type="dxa"/>
          </w:tcPr>
          <w:p w14:paraId="3DDDCC8F" w14:textId="77777777" w:rsidR="00D8350F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Segoe UI Symbol" w:eastAsia="华文楷体" w:hAnsi="Segoe UI Symbol" w:cs="Segoe UI Symbol"/>
                <w:color w:val="000000"/>
              </w:rPr>
              <w:t>☐</w:t>
            </w:r>
          </w:p>
          <w:p w14:paraId="7B85A24A" w14:textId="77777777" w:rsidR="00D8350F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4-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极重</w:t>
            </w:r>
          </w:p>
          <w:p w14:paraId="2974C453" w14:textId="473AE28D" w:rsidR="00D8350F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（无法控制这些思维或行为）</w:t>
            </w:r>
          </w:p>
        </w:tc>
        <w:tc>
          <w:tcPr>
            <w:tcW w:w="1134" w:type="dxa"/>
          </w:tcPr>
          <w:p w14:paraId="7F9C6EA1" w14:textId="77777777" w:rsidR="00D8350F" w:rsidRPr="00703D65" w:rsidRDefault="00D8350F" w:rsidP="00047CCD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</w:tr>
      <w:tr w:rsidR="006B5973" w:rsidRPr="00703D65" w14:paraId="61BE4029" w14:textId="77777777" w:rsidTr="00673F0C">
        <w:tc>
          <w:tcPr>
            <w:tcW w:w="2269" w:type="dxa"/>
            <w:vAlign w:val="center"/>
          </w:tcPr>
          <w:p w14:paraId="32EAC7DE" w14:textId="134C07B6" w:rsidR="00D8350F" w:rsidRPr="00703D65" w:rsidRDefault="00D8350F" w:rsidP="00047CCD">
            <w:pPr>
              <w:pStyle w:val="a9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Times New Roman" w:eastAsia="华文楷体" w:hAnsi="Times New Roman" w:cs="Times New Roman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这些想法和行为多大程度上使得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/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导致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/</w:t>
            </w:r>
            <w:r w:rsidR="007B4A86"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引起你</w:t>
            </w:r>
            <w:r w:rsidR="007B4A86" w:rsidRPr="00703D65">
              <w:rPr>
                <w:rFonts w:ascii="Times New Roman" w:eastAsia="华文楷体" w:hAnsi="Times New Roman" w:cs="Times New Roman" w:hint="eastAsia"/>
                <w:i/>
                <w:shd w:val="clear" w:color="000000" w:fill="auto"/>
              </w:rPr>
              <w:t>回避</w:t>
            </w:r>
            <w:r w:rsidR="007B4A86"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做一些事，去一些场所或与某些人在一起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？</w:t>
            </w:r>
          </w:p>
        </w:tc>
        <w:tc>
          <w:tcPr>
            <w:tcW w:w="992" w:type="dxa"/>
          </w:tcPr>
          <w:p w14:paraId="654F345D" w14:textId="77777777" w:rsidR="00D8350F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Segoe UI Symbol" w:eastAsia="华文楷体" w:hAnsi="Segoe UI Symbol" w:cs="Segoe UI Symbol"/>
                <w:color w:val="000000"/>
              </w:rPr>
              <w:t>☐</w:t>
            </w:r>
          </w:p>
          <w:p w14:paraId="5C94A908" w14:textId="20351F2E" w:rsidR="00D8350F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0-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无</w:t>
            </w:r>
          </w:p>
          <w:p w14:paraId="7402504F" w14:textId="21E335DD" w:rsidR="00D8350F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</w:rPr>
            </w:pPr>
            <w:r w:rsidRPr="00703D65">
              <w:rPr>
                <w:rFonts w:ascii="Times New Roman" w:eastAsia="华文楷体" w:hAnsi="Times New Roman" w:cs="Times New Roman"/>
              </w:rPr>
              <w:t>（没有回避）</w:t>
            </w:r>
          </w:p>
        </w:tc>
        <w:tc>
          <w:tcPr>
            <w:tcW w:w="1559" w:type="dxa"/>
          </w:tcPr>
          <w:p w14:paraId="43E40443" w14:textId="77777777" w:rsidR="00D8350F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Segoe UI Symbol" w:eastAsia="华文楷体" w:hAnsi="Segoe UI Symbol" w:cs="Segoe UI Symbol"/>
                <w:color w:val="000000"/>
              </w:rPr>
              <w:t>☐</w:t>
            </w:r>
          </w:p>
          <w:p w14:paraId="1D8466F1" w14:textId="77777777" w:rsidR="00D8350F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1-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轻度</w:t>
            </w:r>
          </w:p>
          <w:p w14:paraId="17CFDD8A" w14:textId="06314E40" w:rsidR="00D8350F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</w:rPr>
            </w:pPr>
            <w:r w:rsidRPr="00703D65">
              <w:rPr>
                <w:rFonts w:ascii="Times New Roman" w:eastAsia="华文楷体" w:hAnsi="Times New Roman" w:cs="Times New Roman"/>
              </w:rPr>
              <w:t>（偶尔回避）</w:t>
            </w:r>
          </w:p>
        </w:tc>
        <w:tc>
          <w:tcPr>
            <w:tcW w:w="1701" w:type="dxa"/>
          </w:tcPr>
          <w:p w14:paraId="44593B74" w14:textId="77777777" w:rsidR="00D8350F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Segoe UI Symbol" w:eastAsia="华文楷体" w:hAnsi="Segoe UI Symbol" w:cs="Segoe UI Symbol"/>
                <w:color w:val="000000"/>
              </w:rPr>
              <w:t>☐</w:t>
            </w:r>
          </w:p>
          <w:p w14:paraId="2C93B2A3" w14:textId="77777777" w:rsidR="00D8350F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2-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中度</w:t>
            </w:r>
          </w:p>
          <w:p w14:paraId="1C72ADE8" w14:textId="19D63F67" w:rsidR="00D8350F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（经常回避做这些事情）</w:t>
            </w:r>
          </w:p>
        </w:tc>
        <w:tc>
          <w:tcPr>
            <w:tcW w:w="1559" w:type="dxa"/>
          </w:tcPr>
          <w:p w14:paraId="1225AFF2" w14:textId="77777777" w:rsidR="00D8350F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Segoe UI Symbol" w:eastAsia="华文楷体" w:hAnsi="Segoe UI Symbol" w:cs="Segoe UI Symbol"/>
                <w:color w:val="000000"/>
              </w:rPr>
              <w:t>☐</w:t>
            </w:r>
          </w:p>
          <w:p w14:paraId="4B4B1328" w14:textId="77777777" w:rsidR="00D8350F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3-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重度</w:t>
            </w:r>
          </w:p>
          <w:p w14:paraId="76866EA6" w14:textId="01B666F7" w:rsidR="00D8350F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（频繁而密集</w:t>
            </w:r>
            <w:r w:rsidR="00084199" w:rsidRPr="00703D65">
              <w:rPr>
                <w:rFonts w:ascii="Times New Roman" w:eastAsia="华文楷体" w:hAnsi="Times New Roman" w:cs="Times New Roman" w:hint="eastAsia"/>
                <w:shd w:val="clear" w:color="000000" w:fill="auto"/>
              </w:rPr>
              <w:t>地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回避）</w:t>
            </w:r>
          </w:p>
        </w:tc>
        <w:tc>
          <w:tcPr>
            <w:tcW w:w="1418" w:type="dxa"/>
          </w:tcPr>
          <w:p w14:paraId="213ACF3B" w14:textId="77777777" w:rsidR="00D8350F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Segoe UI Symbol" w:eastAsia="华文楷体" w:hAnsi="Segoe UI Symbol" w:cs="Segoe UI Symbol"/>
                <w:color w:val="000000"/>
              </w:rPr>
              <w:t>☐</w:t>
            </w:r>
          </w:p>
          <w:p w14:paraId="2C2B2A9C" w14:textId="4D98CA9A" w:rsidR="00C5546C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4-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极重</w:t>
            </w:r>
            <w:r w:rsidR="00C5546C"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（几乎完全回避；宅在家里）</w:t>
            </w:r>
          </w:p>
          <w:p w14:paraId="1E4FE08D" w14:textId="79A14A9D" w:rsidR="00D8350F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1134" w:type="dxa"/>
          </w:tcPr>
          <w:p w14:paraId="796639A4" w14:textId="77777777" w:rsidR="00D8350F" w:rsidRPr="00703D65" w:rsidRDefault="00D8350F" w:rsidP="00047CCD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</w:tr>
      <w:tr w:rsidR="006B5973" w:rsidRPr="00703D65" w14:paraId="0619C3AA" w14:textId="77777777" w:rsidTr="00673F0C">
        <w:tc>
          <w:tcPr>
            <w:tcW w:w="2269" w:type="dxa"/>
            <w:vAlign w:val="center"/>
          </w:tcPr>
          <w:p w14:paraId="3B8DC87B" w14:textId="453A3B5B" w:rsidR="00D8350F" w:rsidRPr="00703D65" w:rsidRDefault="00D8350F" w:rsidP="00047CCD">
            <w:pPr>
              <w:pStyle w:val="a9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lastRenderedPageBreak/>
              <w:t>这些想法和行为在多大程度上</w:t>
            </w:r>
            <w:r w:rsidRPr="00703D65">
              <w:rPr>
                <w:rFonts w:ascii="Times New Roman" w:eastAsia="华文楷体" w:hAnsi="Times New Roman" w:cs="Times New Roman" w:hint="eastAsia"/>
                <w:i/>
                <w:shd w:val="clear" w:color="000000" w:fill="auto"/>
              </w:rPr>
              <w:t>干扰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了你的学习、工作、社交或家庭生活？</w:t>
            </w:r>
          </w:p>
        </w:tc>
        <w:tc>
          <w:tcPr>
            <w:tcW w:w="992" w:type="dxa"/>
          </w:tcPr>
          <w:p w14:paraId="7B8264B7" w14:textId="77777777" w:rsidR="00D8350F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Segoe UI Symbol" w:eastAsia="华文楷体" w:hAnsi="Segoe UI Symbol" w:cs="Segoe UI Symbol"/>
                <w:color w:val="000000"/>
              </w:rPr>
              <w:t>☐</w:t>
            </w:r>
          </w:p>
          <w:p w14:paraId="139016AE" w14:textId="631BCB0A" w:rsidR="00D8350F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0-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无</w:t>
            </w:r>
          </w:p>
          <w:p w14:paraId="4950E030" w14:textId="5BE4838D" w:rsidR="00D8350F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1559" w:type="dxa"/>
          </w:tcPr>
          <w:p w14:paraId="463EF283" w14:textId="77777777" w:rsidR="00D8350F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Segoe UI Symbol" w:eastAsia="华文楷体" w:hAnsi="Segoe UI Symbol" w:cs="Segoe UI Symbol"/>
                <w:color w:val="000000"/>
              </w:rPr>
              <w:t>☐</w:t>
            </w:r>
          </w:p>
          <w:p w14:paraId="77EA71DD" w14:textId="77777777" w:rsidR="00D8350F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1-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轻度</w:t>
            </w:r>
          </w:p>
          <w:p w14:paraId="3EB5728C" w14:textId="6F84CD10" w:rsidR="00D8350F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</w:rPr>
            </w:pPr>
            <w:r w:rsidRPr="00703D65">
              <w:rPr>
                <w:rFonts w:ascii="Times New Roman" w:eastAsia="华文楷体" w:hAnsi="Times New Roman" w:cs="Times New Roman"/>
              </w:rPr>
              <w:t>（轻度干扰）</w:t>
            </w:r>
          </w:p>
        </w:tc>
        <w:tc>
          <w:tcPr>
            <w:tcW w:w="1701" w:type="dxa"/>
          </w:tcPr>
          <w:p w14:paraId="5E7B1017" w14:textId="77777777" w:rsidR="00D8350F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Segoe UI Symbol" w:eastAsia="华文楷体" w:hAnsi="Segoe UI Symbol" w:cs="Segoe UI Symbol"/>
                <w:color w:val="000000"/>
              </w:rPr>
              <w:t>☐</w:t>
            </w:r>
          </w:p>
          <w:p w14:paraId="54BBD220" w14:textId="77777777" w:rsidR="00D8350F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2-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中度</w:t>
            </w:r>
          </w:p>
          <w:p w14:paraId="51F827EB" w14:textId="443B45E4" w:rsidR="00D8350F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（一定程度地干扰，但仍然可控）</w:t>
            </w:r>
          </w:p>
        </w:tc>
        <w:tc>
          <w:tcPr>
            <w:tcW w:w="1559" w:type="dxa"/>
          </w:tcPr>
          <w:p w14:paraId="43327033" w14:textId="77777777" w:rsidR="00D8350F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Segoe UI Symbol" w:eastAsia="华文楷体" w:hAnsi="Segoe UI Symbol" w:cs="Segoe UI Symbol"/>
                <w:color w:val="000000"/>
              </w:rPr>
              <w:t>☐</w:t>
            </w:r>
          </w:p>
          <w:p w14:paraId="30F517C4" w14:textId="77777777" w:rsidR="00D8350F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3-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重度</w:t>
            </w:r>
          </w:p>
          <w:p w14:paraId="38205204" w14:textId="64515604" w:rsidR="00D8350F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（重大干扰）</w:t>
            </w:r>
          </w:p>
        </w:tc>
        <w:tc>
          <w:tcPr>
            <w:tcW w:w="1418" w:type="dxa"/>
          </w:tcPr>
          <w:p w14:paraId="47EAA3F3" w14:textId="77777777" w:rsidR="00D8350F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Segoe UI Symbol" w:eastAsia="华文楷体" w:hAnsi="Segoe UI Symbol" w:cs="Segoe UI Symbol"/>
                <w:color w:val="000000"/>
              </w:rPr>
              <w:t>☐</w:t>
            </w:r>
          </w:p>
          <w:p w14:paraId="70190BF8" w14:textId="77777777" w:rsidR="00D8350F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4-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极重</w:t>
            </w:r>
          </w:p>
          <w:p w14:paraId="4AF72FA8" w14:textId="18BC35CB" w:rsidR="00D8350F" w:rsidRPr="00703D65" w:rsidRDefault="00D8350F" w:rsidP="00673F0C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（几乎完全干扰；丧失能力）</w:t>
            </w:r>
          </w:p>
        </w:tc>
        <w:tc>
          <w:tcPr>
            <w:tcW w:w="1134" w:type="dxa"/>
          </w:tcPr>
          <w:p w14:paraId="07EC0F76" w14:textId="77777777" w:rsidR="00D8350F" w:rsidRPr="00703D65" w:rsidRDefault="00D8350F" w:rsidP="00047CCD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</w:tr>
      <w:tr w:rsidR="00D8350F" w:rsidRPr="00703D65" w14:paraId="3C27E0DB" w14:textId="77777777" w:rsidTr="00673F0C">
        <w:tc>
          <w:tcPr>
            <w:tcW w:w="9498" w:type="dxa"/>
            <w:gridSpan w:val="6"/>
          </w:tcPr>
          <w:p w14:paraId="64772B83" w14:textId="777768F4" w:rsidR="00D8350F" w:rsidRPr="00703D65" w:rsidRDefault="00A125CE" w:rsidP="00047CCD">
            <w:pPr>
              <w:spacing w:line="276" w:lineRule="auto"/>
              <w:jc w:val="right"/>
              <w:rPr>
                <w:rFonts w:ascii="Times New Roman" w:eastAsia="华文楷体" w:hAnsi="Times New Roman" w:cs="Times New Roman"/>
                <w:b/>
              </w:rPr>
            </w:pPr>
            <w:r w:rsidRPr="00703D65">
              <w:rPr>
                <w:rFonts w:ascii="Times New Roman" w:eastAsia="华文楷体" w:hAnsi="Times New Roman" w:cs="Times New Roman" w:hint="eastAsia"/>
                <w:b/>
              </w:rPr>
              <w:t>总体</w:t>
            </w:r>
            <w:r w:rsidR="00D8350F" w:rsidRPr="00703D65">
              <w:rPr>
                <w:rFonts w:ascii="Times New Roman" w:eastAsia="华文楷体" w:hAnsi="Times New Roman" w:cs="Times New Roman"/>
                <w:b/>
              </w:rPr>
              <w:t>/</w:t>
            </w:r>
            <w:r w:rsidR="00D8350F" w:rsidRPr="00703D65">
              <w:rPr>
                <w:rFonts w:ascii="Times New Roman" w:eastAsia="华文楷体" w:hAnsi="Times New Roman" w:cs="Times New Roman" w:hint="eastAsia"/>
                <w:b/>
              </w:rPr>
              <w:t>部分</w:t>
            </w:r>
            <w:r w:rsidRPr="00703D65">
              <w:rPr>
                <w:rFonts w:ascii="Times New Roman" w:eastAsia="华文楷体" w:hAnsi="Times New Roman" w:cs="Times New Roman" w:hint="eastAsia"/>
                <w:b/>
              </w:rPr>
              <w:t>原始得分</w:t>
            </w:r>
            <w:r w:rsidR="00D8350F" w:rsidRPr="00703D65">
              <w:rPr>
                <w:rFonts w:ascii="Times New Roman" w:eastAsia="华文楷体" w:hAnsi="Times New Roman" w:cs="Times New Roman" w:hint="eastAsia"/>
                <w:b/>
              </w:rPr>
              <w:t>：</w:t>
            </w:r>
          </w:p>
        </w:tc>
        <w:tc>
          <w:tcPr>
            <w:tcW w:w="1134" w:type="dxa"/>
          </w:tcPr>
          <w:p w14:paraId="4ACD2C43" w14:textId="77777777" w:rsidR="00D8350F" w:rsidRPr="00703D65" w:rsidRDefault="00D8350F" w:rsidP="00047CCD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</w:tr>
      <w:tr w:rsidR="00D8350F" w:rsidRPr="00703D65" w14:paraId="71790582" w14:textId="77777777" w:rsidTr="00673F0C">
        <w:tc>
          <w:tcPr>
            <w:tcW w:w="9498" w:type="dxa"/>
            <w:gridSpan w:val="6"/>
          </w:tcPr>
          <w:p w14:paraId="2FF3B76F" w14:textId="64AFD7B9" w:rsidR="00D8350F" w:rsidRPr="00703D65" w:rsidRDefault="00653182" w:rsidP="00047CCD">
            <w:pPr>
              <w:spacing w:line="276" w:lineRule="auto"/>
              <w:jc w:val="right"/>
              <w:rPr>
                <w:rFonts w:ascii="Times New Roman" w:eastAsia="华文楷体" w:hAnsi="Times New Roman" w:cs="Times New Roman"/>
                <w:b/>
              </w:rPr>
            </w:pPr>
            <w:r w:rsidRPr="00703D65">
              <w:rPr>
                <w:rFonts w:ascii="Times New Roman" w:eastAsia="华文楷体" w:hAnsi="Times New Roman" w:cs="Times New Roman" w:hint="eastAsia"/>
                <w:b/>
              </w:rPr>
              <w:t>按比例计算得分</w:t>
            </w:r>
            <w:r w:rsidR="00D8350F" w:rsidRPr="00703D65">
              <w:rPr>
                <w:rFonts w:ascii="Times New Roman" w:eastAsia="华文楷体" w:hAnsi="Times New Roman" w:cs="Times New Roman" w:hint="eastAsia"/>
                <w:b/>
              </w:rPr>
              <w:t>（如果有</w:t>
            </w:r>
            <w:r w:rsidR="00D8350F" w:rsidRPr="00703D65">
              <w:rPr>
                <w:rFonts w:ascii="Times New Roman" w:eastAsia="华文楷体" w:hAnsi="Times New Roman" w:cs="Times New Roman"/>
                <w:b/>
              </w:rPr>
              <w:t>1</w:t>
            </w:r>
            <w:r w:rsidR="002C49EE" w:rsidRPr="00703D65">
              <w:rPr>
                <w:rFonts w:ascii="Times New Roman" w:eastAsia="华文楷体" w:hAnsi="Times New Roman" w:cs="Times New Roman" w:hint="eastAsia"/>
                <w:b/>
              </w:rPr>
              <w:t>个条目未</w:t>
            </w:r>
            <w:r w:rsidR="00236CAD" w:rsidRPr="00703D65">
              <w:rPr>
                <w:rFonts w:ascii="Times New Roman" w:eastAsia="华文楷体" w:hAnsi="Times New Roman" w:cs="Times New Roman" w:hint="eastAsia"/>
                <w:b/>
              </w:rPr>
              <w:t>填写</w:t>
            </w:r>
            <w:r w:rsidR="00D8350F" w:rsidRPr="00703D65">
              <w:rPr>
                <w:rFonts w:ascii="Times New Roman" w:eastAsia="华文楷体" w:hAnsi="Times New Roman" w:cs="Times New Roman" w:hint="eastAsia"/>
                <w:b/>
              </w:rPr>
              <w:t>）：</w:t>
            </w:r>
          </w:p>
        </w:tc>
        <w:tc>
          <w:tcPr>
            <w:tcW w:w="1134" w:type="dxa"/>
          </w:tcPr>
          <w:p w14:paraId="33D0EF4C" w14:textId="77777777" w:rsidR="00D8350F" w:rsidRPr="00703D65" w:rsidRDefault="00D8350F" w:rsidP="00047CCD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</w:tr>
      <w:tr w:rsidR="00D8350F" w:rsidRPr="00703D65" w14:paraId="0013F4B1" w14:textId="77777777" w:rsidTr="00673F0C">
        <w:tc>
          <w:tcPr>
            <w:tcW w:w="9498" w:type="dxa"/>
            <w:gridSpan w:val="6"/>
          </w:tcPr>
          <w:p w14:paraId="5CCC236E" w14:textId="12B1ED04" w:rsidR="00D8350F" w:rsidRPr="00703D65" w:rsidRDefault="002A7F33" w:rsidP="00047CCD">
            <w:pPr>
              <w:spacing w:line="276" w:lineRule="auto"/>
              <w:jc w:val="right"/>
              <w:rPr>
                <w:rFonts w:ascii="Times New Roman" w:eastAsia="华文楷体" w:hAnsi="Times New Roman" w:cs="Times New Roman"/>
                <w:b/>
              </w:rPr>
            </w:pPr>
            <w:r w:rsidRPr="00703D65">
              <w:rPr>
                <w:rFonts w:ascii="Times New Roman" w:eastAsia="华文楷体" w:hAnsi="Times New Roman" w:cs="Times New Roman" w:hint="eastAsia"/>
                <w:b/>
              </w:rPr>
              <w:t>平均</w:t>
            </w:r>
            <w:r w:rsidR="00D8350F" w:rsidRPr="00703D65">
              <w:rPr>
                <w:rFonts w:ascii="Times New Roman" w:eastAsia="华文楷体" w:hAnsi="Times New Roman" w:cs="Times New Roman" w:hint="eastAsia"/>
                <w:b/>
              </w:rPr>
              <w:t>分：</w:t>
            </w:r>
          </w:p>
        </w:tc>
        <w:tc>
          <w:tcPr>
            <w:tcW w:w="1134" w:type="dxa"/>
          </w:tcPr>
          <w:p w14:paraId="1E7816EB" w14:textId="77777777" w:rsidR="00D8350F" w:rsidRPr="00703D65" w:rsidRDefault="00D8350F" w:rsidP="00047CCD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</w:tr>
    </w:tbl>
    <w:p w14:paraId="51D423DF" w14:textId="4A2CAE3F" w:rsidR="007B4A86" w:rsidRPr="00703D65" w:rsidRDefault="007B4A86" w:rsidP="00D8350F"/>
    <w:p w14:paraId="2F258B84" w14:textId="4E661E9E" w:rsidR="00DC6EF4" w:rsidRPr="00703D65" w:rsidRDefault="00DC6EF4" w:rsidP="00D8350F"/>
    <w:p w14:paraId="3EB1812B" w14:textId="3AB52C6F" w:rsidR="00DC6EF4" w:rsidRPr="00703D65" w:rsidRDefault="00DC6EF4" w:rsidP="00D8350F"/>
    <w:p w14:paraId="537661AF" w14:textId="7F8E5BB9" w:rsidR="00DC6EF4" w:rsidRPr="00703D65" w:rsidRDefault="00DC6EF4" w:rsidP="00D8350F"/>
    <w:p w14:paraId="1361D0A8" w14:textId="2A8E67AB" w:rsidR="00DC6EF4" w:rsidRPr="00703D65" w:rsidRDefault="00DC6EF4" w:rsidP="00D8350F"/>
    <w:p w14:paraId="342BCC29" w14:textId="3660CC12" w:rsidR="00DC6EF4" w:rsidRPr="00703D65" w:rsidRDefault="00DC6EF4" w:rsidP="00D8350F"/>
    <w:p w14:paraId="3A818C48" w14:textId="16EF7369" w:rsidR="00111CBA" w:rsidRPr="00703D65" w:rsidRDefault="00111CBA" w:rsidP="00D8350F"/>
    <w:p w14:paraId="7B2B4108" w14:textId="456AD175" w:rsidR="00111CBA" w:rsidRPr="00703D65" w:rsidRDefault="00111CBA" w:rsidP="00D8350F"/>
    <w:p w14:paraId="2DF25198" w14:textId="4430F0C3" w:rsidR="00111CBA" w:rsidRPr="00703D65" w:rsidRDefault="00111CBA" w:rsidP="00D8350F"/>
    <w:p w14:paraId="249139B1" w14:textId="725EEE66" w:rsidR="00111CBA" w:rsidRPr="00703D65" w:rsidRDefault="00111CBA" w:rsidP="00D8350F"/>
    <w:p w14:paraId="3EECBA9D" w14:textId="1ABFE0BE" w:rsidR="00111CBA" w:rsidRPr="00703D65" w:rsidRDefault="00111CBA" w:rsidP="00D8350F"/>
    <w:p w14:paraId="4E1DAC58" w14:textId="63698535" w:rsidR="00111CBA" w:rsidRPr="00703D65" w:rsidRDefault="00111CBA" w:rsidP="00D8350F"/>
    <w:p w14:paraId="622828E7" w14:textId="39B62047" w:rsidR="00111CBA" w:rsidRPr="00703D65" w:rsidRDefault="00111CBA" w:rsidP="00D8350F"/>
    <w:p w14:paraId="1B010F06" w14:textId="12AA1ABF" w:rsidR="00111CBA" w:rsidRPr="00703D65" w:rsidRDefault="00111CBA" w:rsidP="00D8350F"/>
    <w:p w14:paraId="22D0C264" w14:textId="3DBE483A" w:rsidR="00111CBA" w:rsidRPr="00703D65" w:rsidRDefault="00111CBA" w:rsidP="00D8350F"/>
    <w:p w14:paraId="47E5A100" w14:textId="4F5E653A" w:rsidR="00111CBA" w:rsidRPr="00703D65" w:rsidRDefault="00111CBA" w:rsidP="00D8350F"/>
    <w:p w14:paraId="735E2EF2" w14:textId="7F3BE1B0" w:rsidR="00111CBA" w:rsidRPr="00703D65" w:rsidRDefault="00111CBA" w:rsidP="00D8350F"/>
    <w:p w14:paraId="374E0CCE" w14:textId="484E1C05" w:rsidR="00111CBA" w:rsidRPr="00703D65" w:rsidRDefault="00111CBA" w:rsidP="00D8350F"/>
    <w:p w14:paraId="7795B5D8" w14:textId="77777777" w:rsidR="00111CBA" w:rsidRPr="00703D65" w:rsidRDefault="00111CBA" w:rsidP="00D8350F"/>
    <w:p w14:paraId="40D40637" w14:textId="367D31E1" w:rsidR="00DC6EF4" w:rsidRPr="00703D65" w:rsidRDefault="00DC6EF4" w:rsidP="00D8350F"/>
    <w:p w14:paraId="7BEF4F10" w14:textId="26B92036" w:rsidR="00B3673F" w:rsidRPr="00703D65" w:rsidRDefault="00B3673F" w:rsidP="00D8350F"/>
    <w:p w14:paraId="271573C9" w14:textId="77777777" w:rsidR="00B3673F" w:rsidRPr="00703D65" w:rsidRDefault="00B3673F" w:rsidP="00D8350F"/>
    <w:p w14:paraId="5F1F12B7" w14:textId="27FCF71A" w:rsidR="00DC6EF4" w:rsidRPr="00703D65" w:rsidRDefault="00DC6EF4" w:rsidP="00DC6EF4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703D65">
        <w:rPr>
          <w:rFonts w:ascii="Times New Roman" w:eastAsia="宋体" w:hAnsi="Times New Roman" w:cs="Times New Roman"/>
          <w:b/>
          <w:sz w:val="28"/>
          <w:szCs w:val="28"/>
        </w:rPr>
        <w:lastRenderedPageBreak/>
        <w:t>水平</w:t>
      </w:r>
      <w:r w:rsidRPr="00703D65">
        <w:rPr>
          <w:rFonts w:ascii="Times New Roman" w:eastAsia="宋体" w:hAnsi="Times New Roman" w:cs="Times New Roman"/>
          <w:b/>
          <w:sz w:val="28"/>
          <w:szCs w:val="28"/>
        </w:rPr>
        <w:t>2-</w:t>
      </w:r>
      <w:r w:rsidRPr="00703D65">
        <w:rPr>
          <w:rFonts w:ascii="Times New Roman" w:eastAsia="宋体" w:hAnsi="Times New Roman" w:cs="Times New Roman"/>
          <w:b/>
          <w:sz w:val="28"/>
          <w:szCs w:val="28"/>
        </w:rPr>
        <w:t>重复性思维和行为</w:t>
      </w:r>
      <w:r w:rsidRPr="00703D65">
        <w:rPr>
          <w:rFonts w:ascii="Times New Roman" w:eastAsia="宋体" w:hAnsi="Times New Roman" w:cs="Times New Roman"/>
          <w:b/>
          <w:sz w:val="28"/>
          <w:szCs w:val="28"/>
        </w:rPr>
        <w:t xml:space="preserve"> –</w:t>
      </w:r>
      <w:r w:rsidRPr="00703D65">
        <w:rPr>
          <w:rFonts w:ascii="Times New Roman" w:eastAsia="宋体" w:hAnsi="Times New Roman" w:cs="Times New Roman"/>
          <w:b/>
          <w:sz w:val="28"/>
          <w:szCs w:val="28"/>
        </w:rPr>
        <w:t>成人</w:t>
      </w:r>
      <w:r w:rsidRPr="00703D65">
        <w:rPr>
          <w:rFonts w:ascii="Times New Roman" w:eastAsia="宋体" w:hAnsi="Times New Roman" w:cs="Times New Roman" w:hint="eastAsia"/>
          <w:b/>
          <w:sz w:val="28"/>
          <w:szCs w:val="28"/>
        </w:rPr>
        <w:t>知情者</w:t>
      </w:r>
      <w:r w:rsidRPr="00703D65">
        <w:rPr>
          <w:rFonts w:ascii="Times New Roman" w:eastAsia="宋体" w:hAnsi="Times New Roman" w:cs="Times New Roman"/>
          <w:b/>
          <w:sz w:val="28"/>
          <w:szCs w:val="28"/>
        </w:rPr>
        <w:t>版</w:t>
      </w:r>
    </w:p>
    <w:p w14:paraId="461DD138" w14:textId="2A66E47B" w:rsidR="00DC6EF4" w:rsidRPr="00703D65" w:rsidRDefault="00DC6EF4" w:rsidP="00DC6EF4">
      <w:pPr>
        <w:spacing w:line="360" w:lineRule="auto"/>
        <w:jc w:val="center"/>
        <w:rPr>
          <w:rFonts w:ascii="Times New Roman" w:eastAsia="宋体" w:hAnsi="Times New Roman" w:cs="Times New Roman"/>
          <w:sz w:val="21"/>
          <w:szCs w:val="21"/>
        </w:rPr>
      </w:pPr>
      <w:r w:rsidRPr="00703D65">
        <w:rPr>
          <w:rFonts w:ascii="Times New Roman" w:eastAsia="宋体" w:hAnsi="Times New Roman" w:cs="Times New Roman"/>
          <w:sz w:val="21"/>
          <w:szCs w:val="21"/>
        </w:rPr>
        <w:t>*</w:t>
      </w:r>
      <w:r w:rsidRPr="00703D65">
        <w:rPr>
          <w:rFonts w:ascii="Times New Roman" w:eastAsia="宋体" w:hAnsi="Times New Roman" w:cs="Times New Roman"/>
          <w:sz w:val="21"/>
          <w:szCs w:val="21"/>
        </w:rPr>
        <w:t>改编自弗罗里达强迫问卷</w:t>
      </w:r>
      <w:r w:rsidRPr="00703D65">
        <w:rPr>
          <w:rFonts w:ascii="Times New Roman" w:eastAsia="宋体" w:hAnsi="Times New Roman" w:cs="Times New Roman"/>
          <w:sz w:val="21"/>
          <w:szCs w:val="21"/>
        </w:rPr>
        <w:t xml:space="preserve">(FOCI) </w:t>
      </w:r>
      <w:r w:rsidRPr="00703D65">
        <w:rPr>
          <w:rFonts w:ascii="Times New Roman" w:eastAsia="宋体" w:hAnsi="Times New Roman" w:cs="Times New Roman"/>
          <w:sz w:val="21"/>
          <w:szCs w:val="21"/>
        </w:rPr>
        <w:t>严重程度量表</w:t>
      </w:r>
      <w:r w:rsidRPr="00703D65">
        <w:rPr>
          <w:rFonts w:ascii="Times New Roman" w:eastAsia="宋体" w:hAnsi="Times New Roman" w:cs="Times New Roman"/>
          <w:sz w:val="21"/>
          <w:szCs w:val="21"/>
        </w:rPr>
        <w:t>(Part B)</w:t>
      </w:r>
    </w:p>
    <w:p w14:paraId="48581D6C" w14:textId="77777777" w:rsidR="000F6E27" w:rsidRPr="00703D65" w:rsidRDefault="000F6E27" w:rsidP="00DC6EF4">
      <w:pPr>
        <w:spacing w:line="360" w:lineRule="auto"/>
        <w:jc w:val="center"/>
        <w:rPr>
          <w:rFonts w:ascii="Times New Roman" w:eastAsia="宋体" w:hAnsi="Times New Roman" w:cs="Times New Roman"/>
          <w:sz w:val="21"/>
          <w:szCs w:val="21"/>
        </w:rPr>
      </w:pPr>
    </w:p>
    <w:p w14:paraId="00F029EA" w14:textId="44216F0F" w:rsidR="00DC6EF4" w:rsidRPr="00703D65" w:rsidRDefault="00DC6EF4" w:rsidP="00DC6EF4">
      <w:pPr>
        <w:shd w:val="clear" w:color="000000" w:fill="FFFFFF"/>
        <w:spacing w:line="360" w:lineRule="auto"/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</w:pPr>
      <w:r w:rsidRPr="00703D65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姓名：</w:t>
      </w:r>
      <w:r w:rsidRPr="00703D65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                    </w:t>
      </w:r>
      <w:r w:rsidRPr="00703D65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年龄：</w:t>
      </w:r>
      <w:r w:rsidRPr="00703D65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     </w:t>
      </w:r>
      <w:r w:rsidRPr="00703D65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 xml:space="preserve">  </w:t>
      </w:r>
      <w:r w:rsidRPr="00703D65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性别：男</w:t>
      </w:r>
      <w:r w:rsidRPr="00703D65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 xml:space="preserve">  </w:t>
      </w:r>
      <w:r w:rsidR="00062D83" w:rsidRPr="00703D65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 xml:space="preserve">     </w:t>
      </w:r>
      <w:r w:rsidRPr="00703D65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女</w:t>
      </w:r>
      <w:r w:rsidRPr="00703D65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 xml:space="preserve">  </w:t>
      </w:r>
      <w:r w:rsidR="00062D83" w:rsidRPr="00703D65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 xml:space="preserve">       </w:t>
      </w:r>
      <w:r w:rsidRPr="00703D65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 xml:space="preserve">  </w:t>
      </w:r>
      <w:r w:rsidRPr="00703D65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日期：</w:t>
      </w:r>
      <w:r w:rsidRPr="00703D65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           </w:t>
      </w:r>
      <w:r w:rsidRPr="00703D65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年</w:t>
      </w:r>
      <w:r w:rsidRPr="00703D65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    </w:t>
      </w:r>
      <w:r w:rsidRPr="00703D65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月</w:t>
      </w:r>
      <w:r w:rsidRPr="00703D65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    </w:t>
      </w:r>
      <w:r w:rsidRPr="00703D65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日</w:t>
      </w:r>
    </w:p>
    <w:p w14:paraId="2A0780D5" w14:textId="77777777" w:rsidR="00062D83" w:rsidRPr="00703D65" w:rsidRDefault="00062D83" w:rsidP="00DC6EF4">
      <w:pPr>
        <w:spacing w:line="360" w:lineRule="auto"/>
        <w:rPr>
          <w:rFonts w:asciiTheme="minorEastAsia" w:hAnsiTheme="minorEastAsia"/>
          <w:i/>
          <w:szCs w:val="21"/>
        </w:rPr>
      </w:pPr>
    </w:p>
    <w:p w14:paraId="18849DF3" w14:textId="51AE628C" w:rsidR="00DC6EF4" w:rsidRPr="00703D65" w:rsidRDefault="00DC6EF4" w:rsidP="00DC6EF4">
      <w:pPr>
        <w:spacing w:line="360" w:lineRule="auto"/>
        <w:rPr>
          <w:rFonts w:asciiTheme="minorEastAsia" w:hAnsiTheme="minorEastAsia"/>
          <w:szCs w:val="21"/>
        </w:rPr>
      </w:pPr>
      <w:r w:rsidRPr="00703D65">
        <w:rPr>
          <w:rFonts w:asciiTheme="minorEastAsia" w:hAnsiTheme="minorEastAsia" w:hint="eastAsia"/>
          <w:i/>
          <w:szCs w:val="21"/>
        </w:rPr>
        <w:t>如果这份问卷是由你作为知情人完成的</w:t>
      </w:r>
      <w:r w:rsidRPr="00703D65">
        <w:rPr>
          <w:rFonts w:asciiTheme="minorEastAsia" w:hAnsiTheme="minorEastAsia" w:hint="eastAsia"/>
          <w:szCs w:val="21"/>
        </w:rPr>
        <w:t>，</w:t>
      </w:r>
      <w:r w:rsidRPr="00703D65">
        <w:rPr>
          <w:rFonts w:asciiTheme="minorEastAsia" w:hAnsiTheme="minorEastAsia" w:hint="eastAsia"/>
          <w:b/>
          <w:szCs w:val="21"/>
        </w:rPr>
        <w:t>请问你和来访者是什么关系？</w:t>
      </w:r>
      <w:r w:rsidRPr="00703D65">
        <w:rPr>
          <w:rFonts w:asciiTheme="minorEastAsia" w:hAnsiTheme="minorEastAsia" w:hint="eastAsia"/>
          <w:szCs w:val="21"/>
        </w:rPr>
        <w:t>______</w:t>
      </w:r>
    </w:p>
    <w:p w14:paraId="32AC1FA3" w14:textId="7CE63B66" w:rsidR="00DC6EF4" w:rsidRPr="00703D65" w:rsidRDefault="00DC6EF4" w:rsidP="00DC6EF4">
      <w:pPr>
        <w:spacing w:line="360" w:lineRule="auto"/>
        <w:rPr>
          <w:rFonts w:asciiTheme="minorEastAsia" w:hAnsiTheme="minorEastAsia"/>
          <w:szCs w:val="21"/>
        </w:rPr>
      </w:pPr>
      <w:r w:rsidRPr="00703D65">
        <w:rPr>
          <w:rFonts w:asciiTheme="minorEastAsia" w:hAnsiTheme="minorEastAsia" w:hint="eastAsia"/>
          <w:szCs w:val="21"/>
        </w:rPr>
        <w:t xml:space="preserve">在通常的一周内，你大约会和来访者在一起多久？______小时/周 </w:t>
      </w:r>
    </w:p>
    <w:p w14:paraId="2781B7F6" w14:textId="77777777" w:rsidR="00062D83" w:rsidRPr="00703D65" w:rsidRDefault="00062D83" w:rsidP="00DC6EF4">
      <w:pPr>
        <w:spacing w:line="360" w:lineRule="auto"/>
        <w:rPr>
          <w:rFonts w:asciiTheme="minorEastAsia" w:hAnsiTheme="minorEastAsia"/>
          <w:szCs w:val="21"/>
        </w:rPr>
      </w:pPr>
    </w:p>
    <w:p w14:paraId="10468393" w14:textId="579A358C" w:rsidR="00DC6EF4" w:rsidRPr="00703D65" w:rsidRDefault="00DC6EF4" w:rsidP="00546A68">
      <w:pPr>
        <w:spacing w:line="360" w:lineRule="auto"/>
        <w:jc w:val="both"/>
        <w:rPr>
          <w:rFonts w:ascii="Times New Roman" w:eastAsia="宋体" w:hAnsi="Times New Roman" w:cs="Times New Roman"/>
          <w:sz w:val="21"/>
          <w:szCs w:val="21"/>
        </w:rPr>
      </w:pPr>
      <w:r w:rsidRPr="00703D65">
        <w:rPr>
          <w:rFonts w:ascii="Times New Roman" w:eastAsia="宋体" w:hAnsi="Times New Roman" w:cs="Times New Roman"/>
          <w:b/>
          <w:bCs/>
          <w:sz w:val="21"/>
          <w:szCs w:val="21"/>
          <w:u w:val="single"/>
        </w:rPr>
        <w:t>指导语</w:t>
      </w:r>
      <w:r w:rsidRPr="00703D65">
        <w:rPr>
          <w:rFonts w:ascii="Times New Roman" w:eastAsia="宋体" w:hAnsi="Times New Roman" w:cs="Times New Roman"/>
          <w:b/>
          <w:bCs/>
          <w:sz w:val="21"/>
          <w:szCs w:val="21"/>
          <w:u w:val="single"/>
        </w:rPr>
        <w:t>:</w:t>
      </w:r>
      <w:r w:rsidR="00546A68">
        <w:rPr>
          <w:rFonts w:ascii="Times New Roman" w:eastAsia="宋体" w:hAnsi="Times New Roman" w:cs="Times New Roman"/>
          <w:b/>
          <w:bCs/>
          <w:sz w:val="21"/>
          <w:szCs w:val="21"/>
          <w:u w:val="single"/>
        </w:rPr>
        <w:t xml:space="preserve"> </w:t>
      </w:r>
      <w:bookmarkStart w:id="0" w:name="_GoBack"/>
      <w:bookmarkEnd w:id="0"/>
      <w:r w:rsidR="00062D83" w:rsidRPr="00703D65">
        <w:rPr>
          <w:rFonts w:ascii="Times New Roman" w:eastAsia="宋体" w:hAnsi="Times New Roman" w:cs="Times New Roman"/>
          <w:sz w:val="21"/>
          <w:szCs w:val="21"/>
        </w:rPr>
        <w:t>在</w:t>
      </w:r>
      <w:r w:rsidRPr="00703D65">
        <w:rPr>
          <w:rFonts w:ascii="Times New Roman" w:eastAsia="宋体" w:hAnsi="Times New Roman" w:cs="Times New Roman"/>
          <w:sz w:val="21"/>
          <w:szCs w:val="21"/>
        </w:rPr>
        <w:t>刚刚完成的</w:t>
      </w:r>
      <w:r w:rsidRPr="00703D65">
        <w:rPr>
          <w:rFonts w:ascii="Times New Roman" w:eastAsia="宋体" w:hAnsi="Times New Roman" w:cs="Times New Roman"/>
          <w:sz w:val="21"/>
          <w:szCs w:val="21"/>
        </w:rPr>
        <w:t>DSM-5</w:t>
      </w:r>
      <w:r w:rsidRPr="00703D65">
        <w:rPr>
          <w:rFonts w:ascii="Times New Roman" w:eastAsia="宋体" w:hAnsi="Times New Roman" w:cs="Times New Roman"/>
          <w:sz w:val="21"/>
          <w:szCs w:val="21"/>
        </w:rPr>
        <w:t>水平</w:t>
      </w:r>
      <w:r w:rsidRPr="00703D65">
        <w:rPr>
          <w:rFonts w:ascii="Times New Roman" w:eastAsia="宋体" w:hAnsi="Times New Roman" w:cs="Times New Roman"/>
          <w:sz w:val="21"/>
          <w:szCs w:val="21"/>
        </w:rPr>
        <w:t>1</w:t>
      </w:r>
      <w:r w:rsidRPr="00703D65">
        <w:rPr>
          <w:rFonts w:ascii="Times New Roman" w:eastAsia="宋体" w:hAnsi="Times New Roman" w:cs="Times New Roman"/>
          <w:sz w:val="21"/>
          <w:szCs w:val="21"/>
        </w:rPr>
        <w:t>的</w:t>
      </w:r>
      <w:r w:rsidR="00062D83" w:rsidRPr="00703D65">
        <w:rPr>
          <w:rFonts w:ascii="Times New Roman" w:eastAsia="宋体" w:hAnsi="Times New Roman" w:cs="Times New Roman"/>
          <w:sz w:val="21"/>
          <w:szCs w:val="21"/>
        </w:rPr>
        <w:t>问卷中，</w:t>
      </w:r>
      <w:r w:rsidR="00062D83" w:rsidRPr="00703D65">
        <w:rPr>
          <w:rFonts w:ascii="Times New Roman" w:eastAsia="宋体" w:hAnsi="Times New Roman" w:cs="Times New Roman" w:hint="eastAsia"/>
          <w:sz w:val="21"/>
          <w:szCs w:val="21"/>
        </w:rPr>
        <w:t>来访者</w:t>
      </w:r>
      <w:r w:rsidRPr="00703D65">
        <w:rPr>
          <w:rFonts w:ascii="Times New Roman" w:eastAsia="宋体" w:hAnsi="Times New Roman" w:cs="Times New Roman"/>
          <w:sz w:val="21"/>
          <w:szCs w:val="21"/>
        </w:rPr>
        <w:t>表示在</w:t>
      </w:r>
      <w:r w:rsidRPr="00703D65">
        <w:rPr>
          <w:rFonts w:ascii="Times New Roman" w:eastAsia="宋体" w:hAnsi="Times New Roman" w:cs="Times New Roman" w:hint="eastAsia"/>
          <w:b/>
          <w:i/>
          <w:sz w:val="21"/>
          <w:szCs w:val="21"/>
        </w:rPr>
        <w:t>过去的两周内</w:t>
      </w:r>
      <w:r w:rsidR="00062D83" w:rsidRPr="00703D65">
        <w:rPr>
          <w:rFonts w:ascii="Times New Roman" w:eastAsia="宋体" w:hAnsi="Times New Roman" w:cs="Times New Roman"/>
          <w:sz w:val="21"/>
          <w:szCs w:val="21"/>
        </w:rPr>
        <w:t>，</w:t>
      </w:r>
      <w:r w:rsidRPr="00703D65">
        <w:rPr>
          <w:rFonts w:ascii="Times New Roman" w:eastAsia="宋体" w:hAnsi="Times New Roman" w:cs="Times New Roman" w:hint="eastAsia"/>
          <w:sz w:val="21"/>
          <w:szCs w:val="21"/>
        </w:rPr>
        <w:t>在某种程度上受到</w:t>
      </w:r>
      <w:r w:rsidRPr="00703D65" w:rsidDel="00293C49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03D65">
        <w:rPr>
          <w:rFonts w:ascii="Times New Roman" w:eastAsia="宋体" w:hAnsi="Times New Roman" w:cs="Times New Roman"/>
          <w:sz w:val="21"/>
          <w:szCs w:val="21"/>
        </w:rPr>
        <w:t>“</w:t>
      </w:r>
      <w:r w:rsidRPr="00703D65">
        <w:rPr>
          <w:rFonts w:ascii="Times New Roman" w:eastAsia="宋体" w:hAnsi="Times New Roman" w:cs="Times New Roman"/>
          <w:sz w:val="21"/>
          <w:szCs w:val="21"/>
        </w:rPr>
        <w:t>不必要的重复想法、想象和渴望</w:t>
      </w:r>
      <w:r w:rsidRPr="00703D65">
        <w:rPr>
          <w:rFonts w:ascii="Times New Roman" w:eastAsia="宋体" w:hAnsi="Times New Roman" w:cs="Times New Roman"/>
          <w:sz w:val="21"/>
          <w:szCs w:val="21"/>
        </w:rPr>
        <w:t>”</w:t>
      </w:r>
      <w:r w:rsidRPr="00703D65">
        <w:rPr>
          <w:rFonts w:ascii="Times New Roman" w:eastAsia="宋体" w:hAnsi="Times New Roman" w:cs="Times New Roman"/>
          <w:sz w:val="21"/>
          <w:szCs w:val="21"/>
        </w:rPr>
        <w:t>所困扰和</w:t>
      </w:r>
      <w:r w:rsidRPr="00703D65">
        <w:rPr>
          <w:rFonts w:ascii="Times New Roman" w:eastAsia="宋体" w:hAnsi="Times New Roman" w:cs="Times New Roman"/>
          <w:sz w:val="21"/>
          <w:szCs w:val="21"/>
        </w:rPr>
        <w:t>/</w:t>
      </w:r>
      <w:r w:rsidRPr="00703D65">
        <w:rPr>
          <w:rFonts w:ascii="Times New Roman" w:eastAsia="宋体" w:hAnsi="Times New Roman" w:cs="Times New Roman"/>
          <w:sz w:val="21"/>
          <w:szCs w:val="21"/>
        </w:rPr>
        <w:t>或</w:t>
      </w:r>
      <w:r w:rsidRPr="00703D65">
        <w:rPr>
          <w:rFonts w:ascii="Times New Roman" w:eastAsia="宋体" w:hAnsi="Times New Roman" w:cs="Times New Roman"/>
          <w:sz w:val="21"/>
          <w:szCs w:val="21"/>
        </w:rPr>
        <w:t>“</w:t>
      </w:r>
      <w:r w:rsidRPr="00703D65">
        <w:rPr>
          <w:rFonts w:ascii="Times New Roman" w:eastAsia="宋体" w:hAnsi="Times New Roman" w:cs="Times New Roman"/>
          <w:sz w:val="21"/>
          <w:szCs w:val="21"/>
        </w:rPr>
        <w:t>被迫一遍遍进行特定的行为或心理活动</w:t>
      </w:r>
      <w:r w:rsidRPr="00703D65">
        <w:rPr>
          <w:rFonts w:ascii="Times New Roman" w:eastAsia="宋体" w:hAnsi="Times New Roman" w:cs="Times New Roman"/>
          <w:sz w:val="21"/>
          <w:szCs w:val="21"/>
        </w:rPr>
        <w:t>”</w:t>
      </w:r>
      <w:r w:rsidRPr="00703D65">
        <w:rPr>
          <w:rFonts w:ascii="Times New Roman" w:eastAsia="宋体" w:hAnsi="Times New Roman" w:cs="Times New Roman" w:hint="eastAsia"/>
          <w:sz w:val="21"/>
          <w:szCs w:val="21"/>
        </w:rPr>
        <w:t>的</w:t>
      </w:r>
      <w:r w:rsidRPr="00703D65">
        <w:rPr>
          <w:rFonts w:ascii="Times New Roman" w:eastAsia="宋体" w:hAnsi="Times New Roman" w:cs="Times New Roman"/>
          <w:sz w:val="21"/>
          <w:szCs w:val="21"/>
        </w:rPr>
        <w:t>困扰。下面这些问题是对这些感觉更加细节</w:t>
      </w:r>
      <w:r w:rsidRPr="00703D65">
        <w:rPr>
          <w:rFonts w:ascii="Times New Roman" w:eastAsia="宋体" w:hAnsi="Times New Roman" w:cs="Times New Roman" w:hint="eastAsia"/>
          <w:sz w:val="21"/>
          <w:szCs w:val="21"/>
        </w:rPr>
        <w:t>性地</w:t>
      </w:r>
      <w:r w:rsidRPr="00703D65">
        <w:rPr>
          <w:rFonts w:ascii="Times New Roman" w:eastAsia="宋体" w:hAnsi="Times New Roman" w:cs="Times New Roman"/>
          <w:sz w:val="21"/>
          <w:szCs w:val="21"/>
        </w:rPr>
        <w:t>询问，特别是</w:t>
      </w:r>
      <w:r w:rsidRPr="00703D65">
        <w:rPr>
          <w:rFonts w:ascii="Times New Roman" w:eastAsia="宋体" w:hAnsi="Times New Roman" w:cs="Times New Roman"/>
          <w:b/>
          <w:bCs/>
          <w:sz w:val="21"/>
          <w:szCs w:val="21"/>
          <w:u w:val="single"/>
        </w:rPr>
        <w:t>在过去的</w:t>
      </w:r>
      <w:r w:rsidRPr="00703D65">
        <w:rPr>
          <w:rFonts w:ascii="Times New Roman" w:eastAsia="宋体" w:hAnsi="Times New Roman" w:cs="Times New Roman"/>
          <w:b/>
          <w:bCs/>
          <w:sz w:val="21"/>
          <w:szCs w:val="21"/>
          <w:u w:val="single"/>
        </w:rPr>
        <w:t>7</w:t>
      </w:r>
      <w:r w:rsidRPr="00703D65">
        <w:rPr>
          <w:rFonts w:ascii="Times New Roman" w:eastAsia="宋体" w:hAnsi="Times New Roman" w:cs="Times New Roman"/>
          <w:b/>
          <w:bCs/>
          <w:sz w:val="21"/>
          <w:szCs w:val="21"/>
          <w:u w:val="single"/>
        </w:rPr>
        <w:t>天内</w:t>
      </w:r>
      <w:r w:rsidR="00062D83" w:rsidRPr="00703D65">
        <w:rPr>
          <w:rFonts w:ascii="Times New Roman" w:eastAsia="宋体" w:hAnsi="Times New Roman" w:cs="Times New Roman" w:hint="eastAsia"/>
          <w:sz w:val="21"/>
          <w:szCs w:val="21"/>
        </w:rPr>
        <w:t>来访者</w:t>
      </w:r>
      <w:r w:rsidRPr="00703D65">
        <w:rPr>
          <w:rFonts w:ascii="Times New Roman" w:eastAsia="宋体" w:hAnsi="Times New Roman" w:cs="Times New Roman"/>
          <w:sz w:val="21"/>
          <w:szCs w:val="21"/>
        </w:rPr>
        <w:t>受这一系列症状困扰的频率。答题时，</w:t>
      </w:r>
      <w:r w:rsidRPr="00703D65">
        <w:rPr>
          <w:rFonts w:ascii="Times New Roman" w:eastAsia="宋体" w:hAnsi="Times New Roman" w:cs="Times New Roman"/>
          <w:b/>
          <w:bCs/>
          <w:sz w:val="21"/>
          <w:szCs w:val="21"/>
          <w:u w:val="single"/>
        </w:rPr>
        <w:t>请在每一行的选项方块上打（</w:t>
      </w:r>
      <w:r w:rsidRPr="00703D65">
        <w:rPr>
          <w:rFonts w:ascii="Times New Roman" w:eastAsia="宋体" w:hAnsi="Times New Roman" w:cs="Times New Roman"/>
          <w:b/>
          <w:bCs/>
          <w:sz w:val="21"/>
          <w:szCs w:val="21"/>
          <w:u w:val="single"/>
        </w:rPr>
        <w:t>√</w:t>
      </w:r>
      <w:r w:rsidRPr="00703D65">
        <w:rPr>
          <w:rFonts w:ascii="Times New Roman" w:eastAsia="宋体" w:hAnsi="Times New Roman" w:cs="Times New Roman"/>
          <w:b/>
          <w:bCs/>
          <w:sz w:val="21"/>
          <w:szCs w:val="21"/>
          <w:u w:val="single"/>
        </w:rPr>
        <w:t>或</w:t>
      </w:r>
      <w:r w:rsidRPr="00703D65">
        <w:rPr>
          <w:rFonts w:ascii="Times New Roman" w:eastAsia="宋体" w:hAnsi="Times New Roman" w:cs="Times New Roman"/>
          <w:b/>
          <w:bCs/>
          <w:sz w:val="21"/>
          <w:szCs w:val="21"/>
          <w:u w:val="single"/>
        </w:rPr>
        <w:t>×</w:t>
      </w:r>
      <w:r w:rsidRPr="00703D65">
        <w:rPr>
          <w:rFonts w:ascii="Times New Roman" w:eastAsia="宋体" w:hAnsi="Times New Roman" w:cs="Times New Roman"/>
          <w:b/>
          <w:bCs/>
          <w:sz w:val="21"/>
          <w:szCs w:val="21"/>
          <w:u w:val="single"/>
        </w:rPr>
        <w:t>）</w:t>
      </w:r>
      <w:r w:rsidRPr="00703D65">
        <w:rPr>
          <w:rFonts w:ascii="Times New Roman" w:eastAsia="宋体" w:hAnsi="Times New Roman" w:cs="Times New Roman"/>
          <w:sz w:val="21"/>
          <w:szCs w:val="21"/>
        </w:rPr>
        <w:t>。</w:t>
      </w:r>
    </w:p>
    <w:tbl>
      <w:tblPr>
        <w:tblStyle w:val="aa"/>
        <w:tblW w:w="10632" w:type="dxa"/>
        <w:tblInd w:w="-714" w:type="dxa"/>
        <w:tblLook w:val="04A0" w:firstRow="1" w:lastRow="0" w:firstColumn="1" w:lastColumn="0" w:noHBand="0" w:noVBand="1"/>
      </w:tblPr>
      <w:tblGrid>
        <w:gridCol w:w="2269"/>
        <w:gridCol w:w="992"/>
        <w:gridCol w:w="1559"/>
        <w:gridCol w:w="1701"/>
        <w:gridCol w:w="1559"/>
        <w:gridCol w:w="1418"/>
        <w:gridCol w:w="1134"/>
      </w:tblGrid>
      <w:tr w:rsidR="00DC6EF4" w:rsidRPr="00703D65" w14:paraId="57A9C472" w14:textId="77777777" w:rsidTr="00D829EA">
        <w:tc>
          <w:tcPr>
            <w:tcW w:w="9498" w:type="dxa"/>
            <w:gridSpan w:val="6"/>
          </w:tcPr>
          <w:p w14:paraId="7C3267F1" w14:textId="77777777" w:rsidR="00DC6EF4" w:rsidRPr="00703D65" w:rsidRDefault="00DC6EF4" w:rsidP="00D829EA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1134" w:type="dxa"/>
          </w:tcPr>
          <w:p w14:paraId="34CA8053" w14:textId="77777777" w:rsidR="00DC6EF4" w:rsidRPr="00703D65" w:rsidRDefault="00DC6EF4" w:rsidP="00D829EA">
            <w:pPr>
              <w:spacing w:line="276" w:lineRule="auto"/>
              <w:rPr>
                <w:rFonts w:ascii="Times New Roman" w:eastAsia="华文楷体" w:hAnsi="Times New Roman" w:cs="Times New Roman"/>
                <w:b/>
              </w:rPr>
            </w:pPr>
            <w:r w:rsidRPr="00703D65">
              <w:rPr>
                <w:rFonts w:ascii="Times New Roman" w:eastAsia="华文楷体" w:hAnsi="Times New Roman" w:cs="Times New Roman" w:hint="eastAsia"/>
                <w:b/>
              </w:rPr>
              <w:t>临床工作者使用</w:t>
            </w:r>
          </w:p>
        </w:tc>
      </w:tr>
      <w:tr w:rsidR="00DC6EF4" w:rsidRPr="00703D65" w14:paraId="22976E8F" w14:textId="77777777" w:rsidTr="00D829EA">
        <w:tc>
          <w:tcPr>
            <w:tcW w:w="9498" w:type="dxa"/>
            <w:gridSpan w:val="6"/>
          </w:tcPr>
          <w:p w14:paraId="26E23084" w14:textId="77777777" w:rsidR="00DC6EF4" w:rsidRPr="00703D65" w:rsidRDefault="00DC6EF4" w:rsidP="00D829EA">
            <w:pPr>
              <w:spacing w:line="276" w:lineRule="auto"/>
              <w:rPr>
                <w:rFonts w:ascii="Times New Roman" w:eastAsia="华文楷体" w:hAnsi="Times New Roman" w:cs="Times New Roman"/>
                <w:u w:val="single"/>
              </w:rPr>
            </w:pPr>
            <w:r w:rsidRPr="00703D65">
              <w:rPr>
                <w:rFonts w:ascii="Times New Roman" w:eastAsia="华文楷体" w:hAnsi="Times New Roman" w:cs="Times New Roman"/>
                <w:u w:val="single"/>
              </w:rPr>
              <w:t>在过去</w:t>
            </w:r>
            <w:r w:rsidRPr="00703D65">
              <w:rPr>
                <w:rFonts w:ascii="Times New Roman" w:eastAsia="华文楷体" w:hAnsi="Times New Roman" w:cs="Times New Roman"/>
                <w:u w:val="single"/>
              </w:rPr>
              <w:t>7</w:t>
            </w:r>
            <w:r w:rsidRPr="00703D65">
              <w:rPr>
                <w:rFonts w:ascii="Times New Roman" w:eastAsia="华文楷体" w:hAnsi="Times New Roman" w:cs="Times New Roman"/>
                <w:u w:val="single"/>
              </w:rPr>
              <w:t>天内</w:t>
            </w:r>
            <w:r w:rsidRPr="00703D65">
              <w:rPr>
                <w:rFonts w:ascii="Times New Roman" w:eastAsia="华文楷体" w:hAnsi="Times New Roman" w:cs="Times New Roman"/>
                <w:u w:val="single"/>
              </w:rPr>
              <w:t>……</w:t>
            </w:r>
          </w:p>
        </w:tc>
        <w:tc>
          <w:tcPr>
            <w:tcW w:w="1134" w:type="dxa"/>
          </w:tcPr>
          <w:p w14:paraId="4E6C0F65" w14:textId="77777777" w:rsidR="00DC6EF4" w:rsidRPr="00703D65" w:rsidRDefault="00DC6EF4" w:rsidP="00D829EA">
            <w:pPr>
              <w:spacing w:line="276" w:lineRule="auto"/>
              <w:rPr>
                <w:rFonts w:ascii="Times New Roman" w:eastAsia="华文楷体" w:hAnsi="Times New Roman" w:cs="Times New Roman"/>
                <w:b/>
              </w:rPr>
            </w:pPr>
            <w:r w:rsidRPr="00703D65">
              <w:rPr>
                <w:rFonts w:ascii="Times New Roman" w:eastAsia="华文楷体" w:hAnsi="Times New Roman" w:cs="Times New Roman" w:hint="eastAsia"/>
                <w:b/>
              </w:rPr>
              <w:t>条目分数</w:t>
            </w:r>
          </w:p>
        </w:tc>
      </w:tr>
      <w:tr w:rsidR="00DC6EF4" w:rsidRPr="00703D65" w14:paraId="335073B7" w14:textId="77777777" w:rsidTr="00D829EA">
        <w:tc>
          <w:tcPr>
            <w:tcW w:w="2269" w:type="dxa"/>
            <w:vAlign w:val="center"/>
          </w:tcPr>
          <w:p w14:paraId="267927C3" w14:textId="4CC144C7" w:rsidR="00DC6EF4" w:rsidRPr="00703D65" w:rsidRDefault="00DC6EF4" w:rsidP="00D829EA">
            <w:pPr>
              <w:pStyle w:val="a9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Times New Roman" w:eastAsia="华文楷体" w:hAnsi="Times New Roman" w:cs="Times New Roman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通常情况下，</w:t>
            </w:r>
            <w:r w:rsidR="000A0699" w:rsidRPr="00703D65">
              <w:rPr>
                <w:rFonts w:ascii="Times New Roman" w:eastAsia="华文楷体" w:hAnsi="Times New Roman" w:cs="Times New Roman" w:hint="eastAsia"/>
                <w:shd w:val="clear" w:color="000000" w:fill="auto"/>
              </w:rPr>
              <w:t>来访者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每天这些想法或行为占多少</w:t>
            </w:r>
            <w:r w:rsidRPr="00703D65">
              <w:rPr>
                <w:rFonts w:ascii="Times New Roman" w:eastAsia="华文楷体" w:hAnsi="Times New Roman" w:cs="Times New Roman" w:hint="eastAsia"/>
                <w:i/>
                <w:shd w:val="clear" w:color="000000" w:fill="auto"/>
              </w:rPr>
              <w:t>时间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？</w:t>
            </w:r>
          </w:p>
        </w:tc>
        <w:tc>
          <w:tcPr>
            <w:tcW w:w="992" w:type="dxa"/>
          </w:tcPr>
          <w:p w14:paraId="10F72614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Segoe UI Symbol" w:eastAsia="华文楷体" w:hAnsi="Segoe UI Symbol" w:cs="Segoe UI Symbol"/>
                <w:color w:val="000000"/>
              </w:rPr>
              <w:t>☐</w:t>
            </w:r>
          </w:p>
          <w:p w14:paraId="747C969E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0-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无</w:t>
            </w:r>
          </w:p>
        </w:tc>
        <w:tc>
          <w:tcPr>
            <w:tcW w:w="1559" w:type="dxa"/>
          </w:tcPr>
          <w:p w14:paraId="6AAB24EE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Segoe UI Symbol" w:eastAsia="华文楷体" w:hAnsi="Segoe UI Symbol" w:cs="Segoe UI Symbol"/>
                <w:color w:val="000000"/>
              </w:rPr>
              <w:t>☐</w:t>
            </w:r>
          </w:p>
          <w:p w14:paraId="42B4B047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1-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轻度</w:t>
            </w:r>
          </w:p>
          <w:p w14:paraId="28DB6A43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（每天不到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1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小时）</w:t>
            </w:r>
          </w:p>
        </w:tc>
        <w:tc>
          <w:tcPr>
            <w:tcW w:w="1701" w:type="dxa"/>
          </w:tcPr>
          <w:p w14:paraId="04885759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Segoe UI Symbol" w:eastAsia="华文楷体" w:hAnsi="Segoe UI Symbol" w:cs="Segoe UI Symbol"/>
                <w:color w:val="000000"/>
              </w:rPr>
              <w:t>☐</w:t>
            </w:r>
          </w:p>
          <w:p w14:paraId="7D8B9DFC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2-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中度</w:t>
            </w:r>
          </w:p>
          <w:p w14:paraId="7038D6A3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（每天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1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到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3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小时）</w:t>
            </w:r>
          </w:p>
        </w:tc>
        <w:tc>
          <w:tcPr>
            <w:tcW w:w="1559" w:type="dxa"/>
          </w:tcPr>
          <w:p w14:paraId="4F8F226D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Segoe UI Symbol" w:eastAsia="华文楷体" w:hAnsi="Segoe UI Symbol" w:cs="Segoe UI Symbol"/>
                <w:color w:val="000000"/>
              </w:rPr>
              <w:t>☐</w:t>
            </w:r>
          </w:p>
          <w:p w14:paraId="41288923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3-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重度</w:t>
            </w:r>
          </w:p>
          <w:p w14:paraId="4B21DFE0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（每天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3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到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8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小时）</w:t>
            </w:r>
          </w:p>
        </w:tc>
        <w:tc>
          <w:tcPr>
            <w:tcW w:w="1418" w:type="dxa"/>
          </w:tcPr>
          <w:p w14:paraId="6D967E3F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Segoe UI Symbol" w:eastAsia="华文楷体" w:hAnsi="Segoe UI Symbol" w:cs="Segoe UI Symbol"/>
                <w:color w:val="000000"/>
              </w:rPr>
              <w:t>☐</w:t>
            </w:r>
          </w:p>
          <w:p w14:paraId="417629FA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4-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极重</w:t>
            </w:r>
          </w:p>
          <w:p w14:paraId="6D3535A8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（每天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8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小时以上）</w:t>
            </w:r>
          </w:p>
        </w:tc>
        <w:tc>
          <w:tcPr>
            <w:tcW w:w="1134" w:type="dxa"/>
          </w:tcPr>
          <w:p w14:paraId="2D586611" w14:textId="77777777" w:rsidR="00DC6EF4" w:rsidRPr="00703D65" w:rsidRDefault="00DC6EF4" w:rsidP="00D829EA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</w:tr>
      <w:tr w:rsidR="00DC6EF4" w:rsidRPr="00703D65" w14:paraId="616A9770" w14:textId="77777777" w:rsidTr="00D829EA">
        <w:tc>
          <w:tcPr>
            <w:tcW w:w="2269" w:type="dxa"/>
            <w:vAlign w:val="center"/>
          </w:tcPr>
          <w:p w14:paraId="30740FA5" w14:textId="64CF52B8" w:rsidR="00DC6EF4" w:rsidRPr="00703D65" w:rsidRDefault="00150AD7" w:rsidP="00D829EA">
            <w:pPr>
              <w:pStyle w:val="a9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Times New Roman" w:eastAsia="华文楷体" w:hAnsi="Times New Roman" w:cs="Times New Roman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这些想法或行为带给</w:t>
            </w:r>
            <w:r w:rsidRPr="00703D65">
              <w:rPr>
                <w:rFonts w:ascii="Times New Roman" w:eastAsia="华文楷体" w:hAnsi="Times New Roman" w:cs="Times New Roman" w:hint="eastAsia"/>
                <w:shd w:val="clear" w:color="000000" w:fill="auto"/>
              </w:rPr>
              <w:t>来访者</w:t>
            </w:r>
            <w:r w:rsidR="00DC6EF4"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多大的</w:t>
            </w:r>
            <w:r w:rsidR="00DC6EF4" w:rsidRPr="00703D65">
              <w:rPr>
                <w:rFonts w:ascii="Times New Roman" w:eastAsia="华文楷体" w:hAnsi="Times New Roman" w:cs="Times New Roman" w:hint="eastAsia"/>
                <w:i/>
                <w:shd w:val="clear" w:color="000000" w:fill="auto"/>
              </w:rPr>
              <w:t>痛苦</w:t>
            </w:r>
            <w:r w:rsidR="00DC6EF4"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？</w:t>
            </w:r>
          </w:p>
        </w:tc>
        <w:tc>
          <w:tcPr>
            <w:tcW w:w="992" w:type="dxa"/>
          </w:tcPr>
          <w:p w14:paraId="6F88F073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Segoe UI Symbol" w:eastAsia="华文楷体" w:hAnsi="Segoe UI Symbol" w:cs="Segoe UI Symbol"/>
                <w:color w:val="000000"/>
              </w:rPr>
              <w:t>☐</w:t>
            </w:r>
          </w:p>
          <w:p w14:paraId="737D5EDD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0-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无</w:t>
            </w:r>
          </w:p>
        </w:tc>
        <w:tc>
          <w:tcPr>
            <w:tcW w:w="1559" w:type="dxa"/>
          </w:tcPr>
          <w:p w14:paraId="2BAD447D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Segoe UI Symbol" w:eastAsia="华文楷体" w:hAnsi="Segoe UI Symbol" w:cs="Segoe UI Symbol"/>
                <w:color w:val="000000"/>
              </w:rPr>
              <w:t>☐</w:t>
            </w:r>
          </w:p>
          <w:p w14:paraId="31294128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1-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轻度</w:t>
            </w:r>
          </w:p>
          <w:p w14:paraId="16B57BE4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（轻微痛苦）</w:t>
            </w:r>
          </w:p>
          <w:p w14:paraId="4B5EA3EF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1701" w:type="dxa"/>
          </w:tcPr>
          <w:p w14:paraId="08C3D3F4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Segoe UI Symbol" w:eastAsia="华文楷体" w:hAnsi="Segoe UI Symbol" w:cs="Segoe UI Symbol"/>
                <w:color w:val="000000"/>
              </w:rPr>
              <w:t>☐</w:t>
            </w:r>
          </w:p>
          <w:p w14:paraId="5BA70018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2-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中度</w:t>
            </w:r>
          </w:p>
          <w:p w14:paraId="30BB8B5C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（感到痛苦，但仍然可控）</w:t>
            </w:r>
          </w:p>
        </w:tc>
        <w:tc>
          <w:tcPr>
            <w:tcW w:w="1559" w:type="dxa"/>
          </w:tcPr>
          <w:p w14:paraId="25DE1ED1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Segoe UI Symbol" w:eastAsia="华文楷体" w:hAnsi="Segoe UI Symbol" w:cs="Segoe UI Symbol"/>
                <w:color w:val="000000"/>
              </w:rPr>
              <w:t>☐</w:t>
            </w:r>
          </w:p>
          <w:p w14:paraId="5550FBF6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3-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重度</w:t>
            </w:r>
          </w:p>
          <w:p w14:paraId="1EDEE383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（非常痛苦）</w:t>
            </w:r>
          </w:p>
        </w:tc>
        <w:tc>
          <w:tcPr>
            <w:tcW w:w="1418" w:type="dxa"/>
          </w:tcPr>
          <w:p w14:paraId="67CAD594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Segoe UI Symbol" w:eastAsia="华文楷体" w:hAnsi="Segoe UI Symbol" w:cs="Segoe UI Symbol"/>
                <w:color w:val="000000"/>
              </w:rPr>
              <w:t>☐</w:t>
            </w:r>
          </w:p>
          <w:p w14:paraId="6B70896C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4-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极重</w:t>
            </w:r>
          </w:p>
          <w:p w14:paraId="5754DB56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（极度痛苦）</w:t>
            </w:r>
          </w:p>
        </w:tc>
        <w:tc>
          <w:tcPr>
            <w:tcW w:w="1134" w:type="dxa"/>
          </w:tcPr>
          <w:p w14:paraId="6D6F49AE" w14:textId="77777777" w:rsidR="00DC6EF4" w:rsidRPr="00703D65" w:rsidRDefault="00DC6EF4" w:rsidP="00D829EA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</w:tr>
      <w:tr w:rsidR="00DC6EF4" w:rsidRPr="00703D65" w14:paraId="3FFBDA1D" w14:textId="77777777" w:rsidTr="00D829EA">
        <w:tc>
          <w:tcPr>
            <w:tcW w:w="2269" w:type="dxa"/>
            <w:vAlign w:val="center"/>
          </w:tcPr>
          <w:p w14:paraId="51408E03" w14:textId="7C58A840" w:rsidR="00DC6EF4" w:rsidRPr="00703D65" w:rsidRDefault="00DC6EF4" w:rsidP="00D829EA">
            <w:pPr>
              <w:pStyle w:val="a9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Times New Roman" w:eastAsia="华文楷体" w:hAnsi="Times New Roman" w:cs="Times New Roman"/>
              </w:rPr>
            </w:pPr>
            <w:r w:rsidRPr="00703D65">
              <w:rPr>
                <w:rFonts w:ascii="Times New Roman" w:eastAsia="华文楷体" w:hAnsi="Times New Roman" w:cs="Times New Roman" w:hint="eastAsia"/>
                <w:i/>
                <w:shd w:val="clear" w:color="000000" w:fill="auto"/>
              </w:rPr>
              <w:t>控制</w:t>
            </w:r>
            <w:r w:rsidR="00150AD7"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这些想法和行为对</w:t>
            </w:r>
            <w:r w:rsidR="00150AD7" w:rsidRPr="00703D65">
              <w:rPr>
                <w:rFonts w:ascii="Times New Roman" w:eastAsia="华文楷体" w:hAnsi="Times New Roman" w:cs="Times New Roman" w:hint="eastAsia"/>
                <w:shd w:val="clear" w:color="000000" w:fill="auto"/>
              </w:rPr>
              <w:t>来访者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来说有多困难？</w:t>
            </w:r>
          </w:p>
        </w:tc>
        <w:tc>
          <w:tcPr>
            <w:tcW w:w="992" w:type="dxa"/>
          </w:tcPr>
          <w:p w14:paraId="3494D944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Segoe UI Symbol" w:eastAsia="华文楷体" w:hAnsi="Segoe UI Symbol" w:cs="Segoe UI Symbol"/>
                <w:color w:val="000000"/>
              </w:rPr>
              <w:t>☐</w:t>
            </w:r>
          </w:p>
          <w:p w14:paraId="4D5FC6D1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0-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无</w:t>
            </w:r>
          </w:p>
          <w:p w14:paraId="6E5B13D8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</w:rPr>
            </w:pPr>
            <w:r w:rsidRPr="00703D65">
              <w:rPr>
                <w:rFonts w:ascii="Times New Roman" w:eastAsia="华文楷体" w:hAnsi="Times New Roman" w:cs="Times New Roman"/>
              </w:rPr>
              <w:t>（完全可控）</w:t>
            </w:r>
          </w:p>
        </w:tc>
        <w:tc>
          <w:tcPr>
            <w:tcW w:w="1559" w:type="dxa"/>
          </w:tcPr>
          <w:p w14:paraId="37153018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Segoe UI Symbol" w:eastAsia="华文楷体" w:hAnsi="Segoe UI Symbol" w:cs="Segoe UI Symbol"/>
                <w:color w:val="000000"/>
              </w:rPr>
              <w:t>☐</w:t>
            </w:r>
          </w:p>
          <w:p w14:paraId="42E2CE7A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1-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轻度</w:t>
            </w:r>
          </w:p>
          <w:p w14:paraId="1217FC49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</w:rPr>
            </w:pPr>
            <w:r w:rsidRPr="00703D65">
              <w:rPr>
                <w:rFonts w:ascii="Times New Roman" w:eastAsia="华文楷体" w:hAnsi="Times New Roman" w:cs="Times New Roman"/>
              </w:rPr>
              <w:t>（通常能够控制这些思维或行为）</w:t>
            </w:r>
          </w:p>
        </w:tc>
        <w:tc>
          <w:tcPr>
            <w:tcW w:w="1701" w:type="dxa"/>
          </w:tcPr>
          <w:p w14:paraId="3D362774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Segoe UI Symbol" w:eastAsia="华文楷体" w:hAnsi="Segoe UI Symbol" w:cs="Segoe UI Symbol"/>
                <w:color w:val="000000"/>
              </w:rPr>
              <w:t>☐</w:t>
            </w:r>
          </w:p>
          <w:p w14:paraId="61946A0D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2-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中度</w:t>
            </w:r>
          </w:p>
          <w:p w14:paraId="15B5578E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（有时候能够控制这些思维或行为）</w:t>
            </w:r>
          </w:p>
        </w:tc>
        <w:tc>
          <w:tcPr>
            <w:tcW w:w="1559" w:type="dxa"/>
          </w:tcPr>
          <w:p w14:paraId="68ECAC77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Segoe UI Symbol" w:eastAsia="华文楷体" w:hAnsi="Segoe UI Symbol" w:cs="Segoe UI Symbol"/>
                <w:color w:val="000000"/>
              </w:rPr>
              <w:t>☐</w:t>
            </w:r>
          </w:p>
          <w:p w14:paraId="5AA12ED1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3-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重度</w:t>
            </w:r>
          </w:p>
          <w:p w14:paraId="748DDCBE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（很少能控制这些思维或行为）</w:t>
            </w:r>
          </w:p>
        </w:tc>
        <w:tc>
          <w:tcPr>
            <w:tcW w:w="1418" w:type="dxa"/>
          </w:tcPr>
          <w:p w14:paraId="015A568B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Segoe UI Symbol" w:eastAsia="华文楷体" w:hAnsi="Segoe UI Symbol" w:cs="Segoe UI Symbol"/>
                <w:color w:val="000000"/>
              </w:rPr>
              <w:t>☐</w:t>
            </w:r>
          </w:p>
          <w:p w14:paraId="01B6CD2B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4-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极重</w:t>
            </w:r>
          </w:p>
          <w:p w14:paraId="5CE9A6B7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（无法控制这些思维或行为）</w:t>
            </w:r>
          </w:p>
        </w:tc>
        <w:tc>
          <w:tcPr>
            <w:tcW w:w="1134" w:type="dxa"/>
          </w:tcPr>
          <w:p w14:paraId="0AAD9362" w14:textId="77777777" w:rsidR="00DC6EF4" w:rsidRPr="00703D65" w:rsidRDefault="00DC6EF4" w:rsidP="00D829EA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</w:tr>
      <w:tr w:rsidR="00DC6EF4" w:rsidRPr="00703D65" w14:paraId="389575BD" w14:textId="77777777" w:rsidTr="00D829EA">
        <w:tc>
          <w:tcPr>
            <w:tcW w:w="2269" w:type="dxa"/>
            <w:vAlign w:val="center"/>
          </w:tcPr>
          <w:p w14:paraId="3BEB5743" w14:textId="0203BBF5" w:rsidR="00DC6EF4" w:rsidRPr="00703D65" w:rsidRDefault="00DC6EF4" w:rsidP="00D829EA">
            <w:pPr>
              <w:pStyle w:val="a9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Times New Roman" w:eastAsia="华文楷体" w:hAnsi="Times New Roman" w:cs="Times New Roman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lastRenderedPageBreak/>
              <w:t>这些想法和行为多大程度上使得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/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导致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/</w:t>
            </w:r>
            <w:r w:rsidR="00150AD7"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引起</w:t>
            </w:r>
            <w:r w:rsidR="00150AD7" w:rsidRPr="00703D65">
              <w:rPr>
                <w:rFonts w:ascii="Times New Roman" w:eastAsia="华文楷体" w:hAnsi="Times New Roman" w:cs="Times New Roman" w:hint="eastAsia"/>
                <w:shd w:val="clear" w:color="000000" w:fill="auto"/>
              </w:rPr>
              <w:t>来访者</w:t>
            </w:r>
            <w:r w:rsidRPr="00703D65">
              <w:rPr>
                <w:rFonts w:ascii="Times New Roman" w:eastAsia="华文楷体" w:hAnsi="Times New Roman" w:cs="Times New Roman" w:hint="eastAsia"/>
                <w:i/>
                <w:shd w:val="clear" w:color="000000" w:fill="auto"/>
              </w:rPr>
              <w:t>回避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做一些事，去一些场所或与某些人在一起？</w:t>
            </w:r>
          </w:p>
        </w:tc>
        <w:tc>
          <w:tcPr>
            <w:tcW w:w="992" w:type="dxa"/>
          </w:tcPr>
          <w:p w14:paraId="4E7F7F2E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Segoe UI Symbol" w:eastAsia="华文楷体" w:hAnsi="Segoe UI Symbol" w:cs="Segoe UI Symbol"/>
                <w:color w:val="000000"/>
              </w:rPr>
              <w:t>☐</w:t>
            </w:r>
          </w:p>
          <w:p w14:paraId="0C3ED963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0-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无</w:t>
            </w:r>
          </w:p>
          <w:p w14:paraId="62265DFD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</w:rPr>
            </w:pPr>
            <w:r w:rsidRPr="00703D65">
              <w:rPr>
                <w:rFonts w:ascii="Times New Roman" w:eastAsia="华文楷体" w:hAnsi="Times New Roman" w:cs="Times New Roman"/>
              </w:rPr>
              <w:t>（没有回避）</w:t>
            </w:r>
          </w:p>
        </w:tc>
        <w:tc>
          <w:tcPr>
            <w:tcW w:w="1559" w:type="dxa"/>
          </w:tcPr>
          <w:p w14:paraId="74F0A77F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Segoe UI Symbol" w:eastAsia="华文楷体" w:hAnsi="Segoe UI Symbol" w:cs="Segoe UI Symbol"/>
                <w:color w:val="000000"/>
              </w:rPr>
              <w:t>☐</w:t>
            </w:r>
          </w:p>
          <w:p w14:paraId="4F56A540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1-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轻度</w:t>
            </w:r>
          </w:p>
          <w:p w14:paraId="4A0E7AAA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</w:rPr>
            </w:pPr>
            <w:r w:rsidRPr="00703D65">
              <w:rPr>
                <w:rFonts w:ascii="Times New Roman" w:eastAsia="华文楷体" w:hAnsi="Times New Roman" w:cs="Times New Roman"/>
              </w:rPr>
              <w:t>（偶尔回避）</w:t>
            </w:r>
          </w:p>
        </w:tc>
        <w:tc>
          <w:tcPr>
            <w:tcW w:w="1701" w:type="dxa"/>
          </w:tcPr>
          <w:p w14:paraId="2884B39C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Segoe UI Symbol" w:eastAsia="华文楷体" w:hAnsi="Segoe UI Symbol" w:cs="Segoe UI Symbol"/>
                <w:color w:val="000000"/>
              </w:rPr>
              <w:t>☐</w:t>
            </w:r>
          </w:p>
          <w:p w14:paraId="05EB3813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2-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中度</w:t>
            </w:r>
          </w:p>
          <w:p w14:paraId="2BD2E08F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（经常回避做这些事情）</w:t>
            </w:r>
          </w:p>
        </w:tc>
        <w:tc>
          <w:tcPr>
            <w:tcW w:w="1559" w:type="dxa"/>
          </w:tcPr>
          <w:p w14:paraId="53FD9581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Segoe UI Symbol" w:eastAsia="华文楷体" w:hAnsi="Segoe UI Symbol" w:cs="Segoe UI Symbol"/>
                <w:color w:val="000000"/>
              </w:rPr>
              <w:t>☐</w:t>
            </w:r>
          </w:p>
          <w:p w14:paraId="425D619C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3-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重度</w:t>
            </w:r>
          </w:p>
          <w:p w14:paraId="13767F28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（频繁而密集</w:t>
            </w:r>
            <w:r w:rsidRPr="00703D65">
              <w:rPr>
                <w:rFonts w:ascii="Times New Roman" w:eastAsia="华文楷体" w:hAnsi="Times New Roman" w:cs="Times New Roman" w:hint="eastAsia"/>
                <w:shd w:val="clear" w:color="000000" w:fill="auto"/>
              </w:rPr>
              <w:t>地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回避）</w:t>
            </w:r>
          </w:p>
        </w:tc>
        <w:tc>
          <w:tcPr>
            <w:tcW w:w="1418" w:type="dxa"/>
          </w:tcPr>
          <w:p w14:paraId="43F8E112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Segoe UI Symbol" w:eastAsia="华文楷体" w:hAnsi="Segoe UI Symbol" w:cs="Segoe UI Symbol"/>
                <w:color w:val="000000"/>
              </w:rPr>
              <w:t>☐</w:t>
            </w:r>
          </w:p>
          <w:p w14:paraId="3DDF4A94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4-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极重（几乎完全回避；宅在家里）</w:t>
            </w:r>
          </w:p>
          <w:p w14:paraId="3A3CDDD7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1134" w:type="dxa"/>
          </w:tcPr>
          <w:p w14:paraId="4C176549" w14:textId="77777777" w:rsidR="00DC6EF4" w:rsidRPr="00703D65" w:rsidRDefault="00DC6EF4" w:rsidP="00D829EA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</w:tr>
      <w:tr w:rsidR="00DC6EF4" w:rsidRPr="00703D65" w14:paraId="1879F7A2" w14:textId="77777777" w:rsidTr="00D829EA">
        <w:tc>
          <w:tcPr>
            <w:tcW w:w="2269" w:type="dxa"/>
            <w:vAlign w:val="center"/>
          </w:tcPr>
          <w:p w14:paraId="58D2B3CB" w14:textId="35E18060" w:rsidR="00DC6EF4" w:rsidRPr="00703D65" w:rsidRDefault="00DC6EF4" w:rsidP="00D829EA">
            <w:pPr>
              <w:pStyle w:val="a9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这些想法和行为在多大程度上</w:t>
            </w:r>
            <w:r w:rsidRPr="00703D65">
              <w:rPr>
                <w:rFonts w:ascii="Times New Roman" w:eastAsia="华文楷体" w:hAnsi="Times New Roman" w:cs="Times New Roman" w:hint="eastAsia"/>
                <w:i/>
                <w:shd w:val="clear" w:color="000000" w:fill="auto"/>
              </w:rPr>
              <w:t>干扰</w:t>
            </w:r>
            <w:r w:rsidR="00150AD7"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了</w:t>
            </w:r>
            <w:r w:rsidR="00150AD7" w:rsidRPr="00703D65">
              <w:rPr>
                <w:rFonts w:ascii="Times New Roman" w:eastAsia="华文楷体" w:hAnsi="Times New Roman" w:cs="Times New Roman" w:hint="eastAsia"/>
                <w:shd w:val="clear" w:color="000000" w:fill="auto"/>
              </w:rPr>
              <w:t>来访者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的学习、工作、社交或家庭生活？</w:t>
            </w:r>
          </w:p>
        </w:tc>
        <w:tc>
          <w:tcPr>
            <w:tcW w:w="992" w:type="dxa"/>
          </w:tcPr>
          <w:p w14:paraId="26484E4F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Segoe UI Symbol" w:eastAsia="华文楷体" w:hAnsi="Segoe UI Symbol" w:cs="Segoe UI Symbol"/>
                <w:color w:val="000000"/>
              </w:rPr>
              <w:t>☐</w:t>
            </w:r>
          </w:p>
          <w:p w14:paraId="3EF10531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0-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无</w:t>
            </w:r>
          </w:p>
          <w:p w14:paraId="3F60F022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1559" w:type="dxa"/>
          </w:tcPr>
          <w:p w14:paraId="04E91F33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Segoe UI Symbol" w:eastAsia="华文楷体" w:hAnsi="Segoe UI Symbol" w:cs="Segoe UI Symbol"/>
                <w:color w:val="000000"/>
              </w:rPr>
              <w:t>☐</w:t>
            </w:r>
          </w:p>
          <w:p w14:paraId="7E5E88A4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1-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轻度</w:t>
            </w:r>
          </w:p>
          <w:p w14:paraId="0BAD06B9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</w:rPr>
            </w:pPr>
            <w:r w:rsidRPr="00703D65">
              <w:rPr>
                <w:rFonts w:ascii="Times New Roman" w:eastAsia="华文楷体" w:hAnsi="Times New Roman" w:cs="Times New Roman"/>
              </w:rPr>
              <w:t>（轻度干扰）</w:t>
            </w:r>
          </w:p>
        </w:tc>
        <w:tc>
          <w:tcPr>
            <w:tcW w:w="1701" w:type="dxa"/>
          </w:tcPr>
          <w:p w14:paraId="07E7A686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Segoe UI Symbol" w:eastAsia="华文楷体" w:hAnsi="Segoe UI Symbol" w:cs="Segoe UI Symbol"/>
                <w:color w:val="000000"/>
              </w:rPr>
              <w:t>☐</w:t>
            </w:r>
          </w:p>
          <w:p w14:paraId="5CEC28D0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2-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中度</w:t>
            </w:r>
          </w:p>
          <w:p w14:paraId="6AE68E00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（一定程度地干扰，但仍然可控）</w:t>
            </w:r>
          </w:p>
        </w:tc>
        <w:tc>
          <w:tcPr>
            <w:tcW w:w="1559" w:type="dxa"/>
          </w:tcPr>
          <w:p w14:paraId="29E2790F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Segoe UI Symbol" w:eastAsia="华文楷体" w:hAnsi="Segoe UI Symbol" w:cs="Segoe UI Symbol"/>
                <w:color w:val="000000"/>
              </w:rPr>
              <w:t>☐</w:t>
            </w:r>
          </w:p>
          <w:p w14:paraId="704AED04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3-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重度</w:t>
            </w:r>
          </w:p>
          <w:p w14:paraId="0573B7FB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（重大干扰）</w:t>
            </w:r>
          </w:p>
        </w:tc>
        <w:tc>
          <w:tcPr>
            <w:tcW w:w="1418" w:type="dxa"/>
          </w:tcPr>
          <w:p w14:paraId="4365BFAC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Segoe UI Symbol" w:eastAsia="华文楷体" w:hAnsi="Segoe UI Symbol" w:cs="Segoe UI Symbol"/>
                <w:color w:val="000000"/>
              </w:rPr>
              <w:t>☐</w:t>
            </w:r>
          </w:p>
          <w:p w14:paraId="3176F8C2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4-</w:t>
            </w: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极重</w:t>
            </w:r>
          </w:p>
          <w:p w14:paraId="3C320B0F" w14:textId="77777777" w:rsidR="00DC6EF4" w:rsidRPr="00703D65" w:rsidRDefault="00DC6EF4" w:rsidP="00D829EA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</w:rPr>
            </w:pPr>
            <w:r w:rsidRPr="00703D65">
              <w:rPr>
                <w:rFonts w:ascii="Times New Roman" w:eastAsia="华文楷体" w:hAnsi="Times New Roman" w:cs="Times New Roman"/>
                <w:shd w:val="clear" w:color="000000" w:fill="auto"/>
              </w:rPr>
              <w:t>（几乎完全干扰；丧失能力）</w:t>
            </w:r>
          </w:p>
        </w:tc>
        <w:tc>
          <w:tcPr>
            <w:tcW w:w="1134" w:type="dxa"/>
          </w:tcPr>
          <w:p w14:paraId="66DF1D75" w14:textId="77777777" w:rsidR="00DC6EF4" w:rsidRPr="00703D65" w:rsidRDefault="00DC6EF4" w:rsidP="00D829EA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</w:tr>
      <w:tr w:rsidR="00DC6EF4" w:rsidRPr="00703D65" w14:paraId="46D6F593" w14:textId="77777777" w:rsidTr="00D829EA">
        <w:tc>
          <w:tcPr>
            <w:tcW w:w="9498" w:type="dxa"/>
            <w:gridSpan w:val="6"/>
          </w:tcPr>
          <w:p w14:paraId="1A1DCB6F" w14:textId="77777777" w:rsidR="00DC6EF4" w:rsidRPr="00703D65" w:rsidRDefault="00DC6EF4" w:rsidP="00D829EA">
            <w:pPr>
              <w:spacing w:line="276" w:lineRule="auto"/>
              <w:jc w:val="right"/>
              <w:rPr>
                <w:rFonts w:ascii="Times New Roman" w:eastAsia="华文楷体" w:hAnsi="Times New Roman" w:cs="Times New Roman"/>
                <w:b/>
              </w:rPr>
            </w:pPr>
            <w:r w:rsidRPr="00703D65">
              <w:rPr>
                <w:rFonts w:ascii="Times New Roman" w:eastAsia="华文楷体" w:hAnsi="Times New Roman" w:cs="Times New Roman" w:hint="eastAsia"/>
                <w:b/>
              </w:rPr>
              <w:t>总体</w:t>
            </w:r>
            <w:r w:rsidRPr="00703D65">
              <w:rPr>
                <w:rFonts w:ascii="Times New Roman" w:eastAsia="华文楷体" w:hAnsi="Times New Roman" w:cs="Times New Roman"/>
                <w:b/>
              </w:rPr>
              <w:t>/</w:t>
            </w:r>
            <w:r w:rsidRPr="00703D65">
              <w:rPr>
                <w:rFonts w:ascii="Times New Roman" w:eastAsia="华文楷体" w:hAnsi="Times New Roman" w:cs="Times New Roman" w:hint="eastAsia"/>
                <w:b/>
              </w:rPr>
              <w:t>部分原始得分：</w:t>
            </w:r>
          </w:p>
        </w:tc>
        <w:tc>
          <w:tcPr>
            <w:tcW w:w="1134" w:type="dxa"/>
          </w:tcPr>
          <w:p w14:paraId="0412230A" w14:textId="77777777" w:rsidR="00DC6EF4" w:rsidRPr="00703D65" w:rsidRDefault="00DC6EF4" w:rsidP="00D829EA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</w:tr>
      <w:tr w:rsidR="00DC6EF4" w:rsidRPr="00703D65" w14:paraId="5CF59D2B" w14:textId="77777777" w:rsidTr="00D829EA">
        <w:tc>
          <w:tcPr>
            <w:tcW w:w="9498" w:type="dxa"/>
            <w:gridSpan w:val="6"/>
          </w:tcPr>
          <w:p w14:paraId="3F97D20F" w14:textId="77777777" w:rsidR="00DC6EF4" w:rsidRPr="00703D65" w:rsidRDefault="00DC6EF4" w:rsidP="00D829EA">
            <w:pPr>
              <w:spacing w:line="276" w:lineRule="auto"/>
              <w:jc w:val="right"/>
              <w:rPr>
                <w:rFonts w:ascii="Times New Roman" w:eastAsia="华文楷体" w:hAnsi="Times New Roman" w:cs="Times New Roman"/>
                <w:b/>
              </w:rPr>
            </w:pPr>
            <w:r w:rsidRPr="00703D65">
              <w:rPr>
                <w:rFonts w:ascii="Times New Roman" w:eastAsia="华文楷体" w:hAnsi="Times New Roman" w:cs="Times New Roman" w:hint="eastAsia"/>
                <w:b/>
              </w:rPr>
              <w:t>按比例计算得分（如果有</w:t>
            </w:r>
            <w:r w:rsidRPr="00703D65">
              <w:rPr>
                <w:rFonts w:ascii="Times New Roman" w:eastAsia="华文楷体" w:hAnsi="Times New Roman" w:cs="Times New Roman"/>
                <w:b/>
              </w:rPr>
              <w:t>1</w:t>
            </w:r>
            <w:r w:rsidRPr="00703D65">
              <w:rPr>
                <w:rFonts w:ascii="Times New Roman" w:eastAsia="华文楷体" w:hAnsi="Times New Roman" w:cs="Times New Roman" w:hint="eastAsia"/>
                <w:b/>
              </w:rPr>
              <w:t>个条目未填写）：</w:t>
            </w:r>
          </w:p>
        </w:tc>
        <w:tc>
          <w:tcPr>
            <w:tcW w:w="1134" w:type="dxa"/>
          </w:tcPr>
          <w:p w14:paraId="3E625221" w14:textId="77777777" w:rsidR="00DC6EF4" w:rsidRPr="00703D65" w:rsidRDefault="00DC6EF4" w:rsidP="00D829EA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</w:tr>
      <w:tr w:rsidR="00DC6EF4" w:rsidRPr="00047CCD" w14:paraId="34F97C9D" w14:textId="77777777" w:rsidTr="00D829EA">
        <w:tc>
          <w:tcPr>
            <w:tcW w:w="9498" w:type="dxa"/>
            <w:gridSpan w:val="6"/>
          </w:tcPr>
          <w:p w14:paraId="559B6B03" w14:textId="77777777" w:rsidR="00DC6EF4" w:rsidRPr="00D829EA" w:rsidRDefault="00DC6EF4" w:rsidP="00D829EA">
            <w:pPr>
              <w:spacing w:line="276" w:lineRule="auto"/>
              <w:jc w:val="right"/>
              <w:rPr>
                <w:rFonts w:ascii="Times New Roman" w:eastAsia="华文楷体" w:hAnsi="Times New Roman" w:cs="Times New Roman"/>
                <w:b/>
              </w:rPr>
            </w:pPr>
            <w:r w:rsidRPr="00703D65">
              <w:rPr>
                <w:rFonts w:ascii="Times New Roman" w:eastAsia="华文楷体" w:hAnsi="Times New Roman" w:cs="Times New Roman" w:hint="eastAsia"/>
                <w:b/>
              </w:rPr>
              <w:t>平均分：</w:t>
            </w:r>
          </w:p>
        </w:tc>
        <w:tc>
          <w:tcPr>
            <w:tcW w:w="1134" w:type="dxa"/>
          </w:tcPr>
          <w:p w14:paraId="46653D9D" w14:textId="77777777" w:rsidR="00DC6EF4" w:rsidRPr="00047CCD" w:rsidRDefault="00DC6EF4" w:rsidP="00D829EA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</w:tr>
    </w:tbl>
    <w:p w14:paraId="622E5EF0" w14:textId="77777777" w:rsidR="00DC6EF4" w:rsidRDefault="00DC6EF4" w:rsidP="00DC6EF4"/>
    <w:p w14:paraId="7912BE65" w14:textId="77777777" w:rsidR="00DC6EF4" w:rsidRDefault="00DC6EF4" w:rsidP="00D8350F"/>
    <w:sectPr w:rsidR="00DC6EF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60438" w14:textId="77777777" w:rsidR="00500844" w:rsidRDefault="00500844" w:rsidP="00AA1915">
      <w:pPr>
        <w:spacing w:after="0" w:line="240" w:lineRule="auto"/>
      </w:pPr>
      <w:r>
        <w:separator/>
      </w:r>
    </w:p>
  </w:endnote>
  <w:endnote w:type="continuationSeparator" w:id="0">
    <w:p w14:paraId="746E995E" w14:textId="77777777" w:rsidR="00500844" w:rsidRDefault="00500844" w:rsidP="00AA1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charset w:val="50"/>
    <w:family w:val="auto"/>
    <w:pitch w:val="variable"/>
    <w:sig w:usb0="8000002F" w:usb1="080E004A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615CC" w14:textId="77777777" w:rsidR="00500844" w:rsidRDefault="00500844" w:rsidP="00AA1915">
      <w:pPr>
        <w:spacing w:after="0" w:line="240" w:lineRule="auto"/>
      </w:pPr>
      <w:r>
        <w:separator/>
      </w:r>
    </w:p>
  </w:footnote>
  <w:footnote w:type="continuationSeparator" w:id="0">
    <w:p w14:paraId="739A0F35" w14:textId="77777777" w:rsidR="00500844" w:rsidRDefault="00500844" w:rsidP="00AA1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11374"/>
    <w:multiLevelType w:val="hybridMultilevel"/>
    <w:tmpl w:val="CE4611AC"/>
    <w:lvl w:ilvl="0" w:tplc="17904080">
      <w:numFmt w:val="decimal"/>
      <w:lvlText w:val="%1-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D47B4A"/>
    <w:multiLevelType w:val="hybridMultilevel"/>
    <w:tmpl w:val="3F0408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4179BC"/>
    <w:multiLevelType w:val="hybridMultilevel"/>
    <w:tmpl w:val="0E2E4A1A"/>
    <w:lvl w:ilvl="0" w:tplc="06CAB1BC">
      <w:start w:val="1"/>
      <w:numFmt w:val="decimal"/>
      <w:lvlText w:val="%1-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E9573BD"/>
    <w:multiLevelType w:val="hybridMultilevel"/>
    <w:tmpl w:val="91C224BE"/>
    <w:lvl w:ilvl="0" w:tplc="CDF4A2B6">
      <w:start w:val="1"/>
      <w:numFmt w:val="decimal"/>
      <w:lvlText w:val="%1-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7710DE"/>
    <w:multiLevelType w:val="hybridMultilevel"/>
    <w:tmpl w:val="C44C3E68"/>
    <w:lvl w:ilvl="0" w:tplc="D1ECD7E4">
      <w:start w:val="1"/>
      <w:numFmt w:val="decimal"/>
      <w:lvlText w:val="%1-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B76EEA"/>
    <w:multiLevelType w:val="hybridMultilevel"/>
    <w:tmpl w:val="667E7238"/>
    <w:lvl w:ilvl="0" w:tplc="C270D8CA">
      <w:numFmt w:val="decimal"/>
      <w:lvlText w:val="%1-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63C3E25"/>
    <w:multiLevelType w:val="hybridMultilevel"/>
    <w:tmpl w:val="D1A8D740"/>
    <w:lvl w:ilvl="0" w:tplc="C06A2A80">
      <w:numFmt w:val="decimal"/>
      <w:lvlText w:val="%1-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5B6"/>
    <w:rsid w:val="00023BD2"/>
    <w:rsid w:val="00036586"/>
    <w:rsid w:val="00047CCD"/>
    <w:rsid w:val="00062D83"/>
    <w:rsid w:val="00084199"/>
    <w:rsid w:val="000A0699"/>
    <w:rsid w:val="000D50D9"/>
    <w:rsid w:val="000F6E27"/>
    <w:rsid w:val="00111CBA"/>
    <w:rsid w:val="00125799"/>
    <w:rsid w:val="001327B8"/>
    <w:rsid w:val="00142BCA"/>
    <w:rsid w:val="00150AD7"/>
    <w:rsid w:val="001665DB"/>
    <w:rsid w:val="00184360"/>
    <w:rsid w:val="001F55CF"/>
    <w:rsid w:val="00205081"/>
    <w:rsid w:val="00236CAD"/>
    <w:rsid w:val="00257D64"/>
    <w:rsid w:val="0029200C"/>
    <w:rsid w:val="00293C49"/>
    <w:rsid w:val="002A7F33"/>
    <w:rsid w:val="002C33D8"/>
    <w:rsid w:val="002C49EE"/>
    <w:rsid w:val="002D0B01"/>
    <w:rsid w:val="00364ADB"/>
    <w:rsid w:val="003A3F9B"/>
    <w:rsid w:val="003B473B"/>
    <w:rsid w:val="003D03FE"/>
    <w:rsid w:val="00407045"/>
    <w:rsid w:val="004B4553"/>
    <w:rsid w:val="004C113B"/>
    <w:rsid w:val="00500844"/>
    <w:rsid w:val="00541319"/>
    <w:rsid w:val="005423D5"/>
    <w:rsid w:val="00546A68"/>
    <w:rsid w:val="00567CF2"/>
    <w:rsid w:val="005C355C"/>
    <w:rsid w:val="005F7023"/>
    <w:rsid w:val="00615CA2"/>
    <w:rsid w:val="00653182"/>
    <w:rsid w:val="00673F0C"/>
    <w:rsid w:val="0069456E"/>
    <w:rsid w:val="00695A91"/>
    <w:rsid w:val="006B5973"/>
    <w:rsid w:val="006F3F64"/>
    <w:rsid w:val="00703D65"/>
    <w:rsid w:val="0072135F"/>
    <w:rsid w:val="007A6CB5"/>
    <w:rsid w:val="007B4A86"/>
    <w:rsid w:val="007F692E"/>
    <w:rsid w:val="007F6CE1"/>
    <w:rsid w:val="0080124B"/>
    <w:rsid w:val="00817B82"/>
    <w:rsid w:val="00846895"/>
    <w:rsid w:val="008A1361"/>
    <w:rsid w:val="008E14EA"/>
    <w:rsid w:val="008E5B97"/>
    <w:rsid w:val="00900322"/>
    <w:rsid w:val="0097634E"/>
    <w:rsid w:val="009A120C"/>
    <w:rsid w:val="009E7D25"/>
    <w:rsid w:val="00A125CE"/>
    <w:rsid w:val="00A30504"/>
    <w:rsid w:val="00A34597"/>
    <w:rsid w:val="00A345B6"/>
    <w:rsid w:val="00A37D11"/>
    <w:rsid w:val="00A66158"/>
    <w:rsid w:val="00A96DD6"/>
    <w:rsid w:val="00AA1915"/>
    <w:rsid w:val="00B3673F"/>
    <w:rsid w:val="00B42DAB"/>
    <w:rsid w:val="00B53D51"/>
    <w:rsid w:val="00BD3935"/>
    <w:rsid w:val="00C21E44"/>
    <w:rsid w:val="00C311FE"/>
    <w:rsid w:val="00C5546C"/>
    <w:rsid w:val="00C5712C"/>
    <w:rsid w:val="00CA057F"/>
    <w:rsid w:val="00CA556B"/>
    <w:rsid w:val="00D40FEB"/>
    <w:rsid w:val="00D8105D"/>
    <w:rsid w:val="00D8350F"/>
    <w:rsid w:val="00DB08FF"/>
    <w:rsid w:val="00DC6EF4"/>
    <w:rsid w:val="00E47B99"/>
    <w:rsid w:val="00E878AF"/>
    <w:rsid w:val="00EB2C00"/>
    <w:rsid w:val="00F0139C"/>
    <w:rsid w:val="00F07AA7"/>
    <w:rsid w:val="00F64D69"/>
    <w:rsid w:val="00FC2067"/>
    <w:rsid w:val="00FD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0AA06F"/>
  <w15:docId w15:val="{1DE394C1-1F39-4F0F-90A4-09491A42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9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AA1915"/>
  </w:style>
  <w:style w:type="paragraph" w:styleId="a5">
    <w:name w:val="footer"/>
    <w:basedOn w:val="a"/>
    <w:link w:val="a6"/>
    <w:uiPriority w:val="99"/>
    <w:unhideWhenUsed/>
    <w:rsid w:val="00AA19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AA1915"/>
  </w:style>
  <w:style w:type="paragraph" w:styleId="a7">
    <w:name w:val="Balloon Text"/>
    <w:basedOn w:val="a"/>
    <w:link w:val="a8"/>
    <w:uiPriority w:val="99"/>
    <w:semiHidden/>
    <w:unhideWhenUsed/>
    <w:rsid w:val="00364ADB"/>
    <w:pPr>
      <w:spacing w:after="0" w:line="240" w:lineRule="auto"/>
    </w:pPr>
    <w:rPr>
      <w:rFonts w:ascii="Heiti SC Light" w:eastAsia="Heiti SC Light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64ADB"/>
    <w:rPr>
      <w:rFonts w:ascii="Heiti SC Light" w:eastAsia="Heiti SC Light"/>
      <w:sz w:val="18"/>
      <w:szCs w:val="18"/>
    </w:rPr>
  </w:style>
  <w:style w:type="paragraph" w:styleId="a9">
    <w:name w:val="List Paragraph"/>
    <w:basedOn w:val="a"/>
    <w:uiPriority w:val="34"/>
    <w:qFormat/>
    <w:rsid w:val="00D8350F"/>
    <w:pPr>
      <w:ind w:firstLineChars="200" w:firstLine="420"/>
    </w:pPr>
  </w:style>
  <w:style w:type="table" w:styleId="aa">
    <w:name w:val="Table Grid"/>
    <w:basedOn w:val="a1"/>
    <w:uiPriority w:val="39"/>
    <w:rsid w:val="00D83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4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3Well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Young</dc:creator>
  <cp:keywords/>
  <dc:description/>
  <cp:lastModifiedBy>Yu Meng</cp:lastModifiedBy>
  <cp:revision>57</cp:revision>
  <dcterms:created xsi:type="dcterms:W3CDTF">2017-06-11T06:58:00Z</dcterms:created>
  <dcterms:modified xsi:type="dcterms:W3CDTF">2019-03-12T15:03:00Z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n_iCAT_PeConfig_TeamWork_IsWorkStatus">
    <vt:lpwstr>0</vt:lpwstr>
  </property>
  <property fmtid="{D5CDD505-2E9C-101B-9397-08002B2CF9AE}" pid="3" name="LastPosition">
    <vt:lpwstr>1978,1983</vt:lpwstr>
  </property>
  <property fmtid="{D5CDD505-2E9C-101B-9397-08002B2CF9AE}" pid="4" name="TransnFlag">
    <vt:lpwstr>Transn_TCAT20_Word</vt:lpwstr>
  </property>
  <property fmtid="{D5CDD505-2E9C-101B-9397-08002B2CF9AE}" pid="5" name="HangYeID">
    <vt:lpwstr>0</vt:lpwstr>
  </property>
  <property fmtid="{D5CDD505-2E9C-101B-9397-08002B2CF9AE}" pid="6" name="XMID">
    <vt:lpwstr>TCAT_Single_Project</vt:lpwstr>
  </property>
  <property fmtid="{D5CDD505-2E9C-101B-9397-08002B2CF9AE}" pid="7" name="IsTeamWork">
    <vt:lpwstr>0</vt:lpwstr>
  </property>
  <property fmtid="{D5CDD505-2E9C-101B-9397-08002B2CF9AE}" pid="8" name="BackupfilePath">
    <vt:lpwstr/>
  </property>
</Properties>
</file>